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EA" w:rsidRDefault="00D82CEA" w:rsidP="00484C09">
      <w:pPr>
        <w:autoSpaceDE w:val="0"/>
        <w:autoSpaceDN w:val="0"/>
        <w:adjustRightInd w:val="0"/>
        <w:jc w:val="center"/>
        <w:rPr>
          <w:rFonts w:ascii="Arial" w:hAnsi="Arial" w:cs="Arial"/>
          <w:b/>
        </w:rPr>
      </w:pPr>
    </w:p>
    <w:p w:rsidR="00E45708" w:rsidRDefault="00E45708" w:rsidP="00E45708">
      <w:pPr>
        <w:pStyle w:val="Ttulo2"/>
        <w:jc w:val="center"/>
      </w:pPr>
      <w:bookmarkStart w:id="0" w:name="_Toc57917027"/>
      <w:r>
        <w:t>Política de Cookies (página Web)</w:t>
      </w:r>
      <w:bookmarkEnd w:id="0"/>
    </w:p>
    <w:p w:rsidR="00E45708" w:rsidRDefault="00E45708" w:rsidP="00E45708">
      <w:pPr>
        <w:spacing w:after="120"/>
        <w:jc w:val="both"/>
        <w:rPr>
          <w:rFonts w:eastAsia="Times New Roman"/>
        </w:rPr>
      </w:pPr>
    </w:p>
    <w:p w:rsidR="00E45708" w:rsidRPr="00A54C72" w:rsidRDefault="00E45708" w:rsidP="00E45708">
      <w:pPr>
        <w:spacing w:after="120"/>
        <w:jc w:val="both"/>
        <w:rPr>
          <w:rFonts w:eastAsia="Times New Roman"/>
        </w:rPr>
      </w:pPr>
      <w:r>
        <w:rPr>
          <w:rFonts w:eastAsia="Times New Roman"/>
        </w:rPr>
        <w:t xml:space="preserve">MARÍA JESÚS CAMARA LURI </w:t>
      </w:r>
      <w:r w:rsidRPr="00A54C72">
        <w:rPr>
          <w:rFonts w:eastAsia="Times New Roman"/>
        </w:rPr>
        <w:t>a través del presente documento, recoge su Política de recogida y tratamiento de cookies, en cumplimiento de lo dispuesto en el artículo 22.2 de la Ley 34/2002, de 11 de julio, de Servicios de la Sociedad de la Información y de Comercio Electrónico (LSSICE).</w:t>
      </w:r>
    </w:p>
    <w:p w:rsidR="00E45708" w:rsidRPr="00A54C72" w:rsidRDefault="00E45708" w:rsidP="00E45708">
      <w:pPr>
        <w:spacing w:after="120"/>
        <w:jc w:val="both"/>
        <w:rPr>
          <w:rFonts w:eastAsia="Times New Roman"/>
        </w:rPr>
      </w:pPr>
      <w:r w:rsidRPr="00A54C72">
        <w:rPr>
          <w:rFonts w:eastAsia="Times New Roman"/>
        </w:rPr>
        <w:t xml:space="preserve">Las cookies se almacenan en el equipo terminal del usuario (ordenador o dispositivo móvil) y recopilan información al visitar la página web </w:t>
      </w:r>
      <w:hyperlink r:id="rId9" w:history="1">
        <w:r w:rsidRPr="00852D0D">
          <w:rPr>
            <w:rFonts w:eastAsia="Times New Roman"/>
          </w:rPr>
          <w:t>http://pequenautas.com/</w:t>
        </w:r>
      </w:hyperlink>
      <w:r>
        <w:rPr>
          <w:rFonts w:eastAsia="Times New Roman"/>
        </w:rPr>
        <w:t xml:space="preserve"> </w:t>
      </w:r>
      <w:r w:rsidRPr="00A54C72">
        <w:rPr>
          <w:rFonts w:eastAsia="Times New Roman"/>
        </w:rPr>
        <w:t xml:space="preserve">con la finalidad de mejorar la usabilidad de estas, conocer los hábitos o necesidades de navegación de los usuarios para poder adaptarse a los mismos, así como obtener información con fines estadísticos. En el caso de aquellos usuarios que ya sean clientes de </w:t>
      </w:r>
      <w:r>
        <w:rPr>
          <w:rFonts w:eastAsia="Times New Roman"/>
        </w:rPr>
        <w:t>MARÍA JESÚS CAMARA LURI</w:t>
      </w:r>
      <w:r w:rsidRPr="00A54C72">
        <w:rPr>
          <w:rFonts w:eastAsia="Times New Roman"/>
        </w:rPr>
        <w:t xml:space="preserve">, la información recabada con las cookies servirá también para su identificación al acceder a las distintas herramientas que </w:t>
      </w:r>
      <w:r>
        <w:rPr>
          <w:rFonts w:eastAsia="Times New Roman"/>
        </w:rPr>
        <w:t>MARÍA JESÚS CAMARA LURI</w:t>
      </w:r>
      <w:r w:rsidRPr="00A54C72">
        <w:rPr>
          <w:rFonts w:eastAsia="Times New Roman"/>
        </w:rPr>
        <w:t xml:space="preserve">.  </w:t>
      </w:r>
      <w:proofErr w:type="gramStart"/>
      <w:r w:rsidRPr="00A54C72">
        <w:rPr>
          <w:rFonts w:eastAsia="Times New Roman"/>
        </w:rPr>
        <w:t>pone</w:t>
      </w:r>
      <w:proofErr w:type="gramEnd"/>
      <w:r w:rsidRPr="00A54C72">
        <w:rPr>
          <w:rFonts w:eastAsia="Times New Roman"/>
        </w:rPr>
        <w:t xml:space="preserve"> a su disposición para la gestión de los servicios.</w:t>
      </w:r>
    </w:p>
    <w:p w:rsidR="00E45708" w:rsidRPr="00A54C72" w:rsidRDefault="00E45708" w:rsidP="00E45708">
      <w:pPr>
        <w:spacing w:after="120"/>
        <w:jc w:val="both"/>
        <w:rPr>
          <w:rFonts w:eastAsia="Times New Roman"/>
        </w:rPr>
      </w:pPr>
      <w:r w:rsidRPr="00A54C72">
        <w:rPr>
          <w:rFonts w:eastAsia="Times New Roman"/>
        </w:rPr>
        <w:t xml:space="preserve">La presente Política de Cookies será de aplicación a aquellos usuarios que voluntariamente visitan las páginas web de </w:t>
      </w:r>
      <w:r>
        <w:rPr>
          <w:rFonts w:eastAsia="Times New Roman"/>
        </w:rPr>
        <w:t>MARÍA JESÚS CAMARA LURI</w:t>
      </w:r>
      <w:r w:rsidRPr="00A54C72">
        <w:rPr>
          <w:rFonts w:eastAsia="Times New Roman"/>
        </w:rPr>
        <w:t xml:space="preserve">., cumplimentan formularios de recogida de datos, acceden a las herramientas que </w:t>
      </w:r>
      <w:r>
        <w:rPr>
          <w:rFonts w:eastAsia="Times New Roman"/>
        </w:rPr>
        <w:t>MARÍA JESÚS CAMARA LURI</w:t>
      </w:r>
      <w:r w:rsidRPr="00A54C72">
        <w:rPr>
          <w:rFonts w:eastAsia="Times New Roman"/>
        </w:rPr>
        <w:t xml:space="preserve">.  </w:t>
      </w:r>
      <w:proofErr w:type="gramStart"/>
      <w:r w:rsidRPr="00A54C72">
        <w:rPr>
          <w:rFonts w:eastAsia="Times New Roman"/>
        </w:rPr>
        <w:t>pone</w:t>
      </w:r>
      <w:proofErr w:type="gramEnd"/>
      <w:r w:rsidRPr="00A54C72">
        <w:rPr>
          <w:rFonts w:eastAsia="Times New Roman"/>
        </w:rPr>
        <w:t xml:space="preserve"> a disposición de sus clientes para gestionar sus servicios, o utilizan cualquier otro servicio presente en el sitio web que implique la comunicación de datos a </w:t>
      </w:r>
      <w:r>
        <w:rPr>
          <w:rFonts w:eastAsia="Times New Roman"/>
        </w:rPr>
        <w:t>MARÍA JESÚS CAMARA LURI</w:t>
      </w:r>
      <w:r w:rsidRPr="00A54C72">
        <w:rPr>
          <w:rFonts w:eastAsia="Times New Roman"/>
        </w:rPr>
        <w:t xml:space="preserve">., o el acceso a datos por </w:t>
      </w:r>
      <w:r>
        <w:rPr>
          <w:rFonts w:eastAsia="Times New Roman"/>
        </w:rPr>
        <w:t>MARÍA JESÚS CAMARA LURI</w:t>
      </w:r>
      <w:r w:rsidRPr="00A54C72">
        <w:rPr>
          <w:rFonts w:eastAsia="Times New Roman"/>
        </w:rPr>
        <w:t>., para la prestación de sus servicios.</w:t>
      </w:r>
    </w:p>
    <w:p w:rsidR="00E45708" w:rsidRPr="00A54C72" w:rsidRDefault="00E45708" w:rsidP="00E45708">
      <w:pPr>
        <w:spacing w:after="120"/>
        <w:jc w:val="both"/>
        <w:rPr>
          <w:rFonts w:eastAsia="Times New Roman"/>
        </w:rPr>
      </w:pPr>
      <w:r>
        <w:rPr>
          <w:rFonts w:eastAsia="Times New Roman"/>
        </w:rPr>
        <w:t>MARÍA JESÚS CAMARA LURI</w:t>
      </w:r>
      <w:r w:rsidRPr="00A54C72">
        <w:rPr>
          <w:rFonts w:eastAsia="Times New Roman"/>
        </w:rPr>
        <w:t xml:space="preserve">.  </w:t>
      </w:r>
      <w:proofErr w:type="gramStart"/>
      <w:r w:rsidRPr="00A54C72">
        <w:rPr>
          <w:rFonts w:eastAsia="Times New Roman"/>
        </w:rPr>
        <w:t>informa</w:t>
      </w:r>
      <w:proofErr w:type="gramEnd"/>
      <w:r w:rsidRPr="00A54C72">
        <w:rPr>
          <w:rFonts w:eastAsia="Times New Roman"/>
        </w:rPr>
        <w:t xml:space="preserve"> a los usuarios de sus páginas web, de la existencia de cookies y pone a su disposición la presente Política con la finalidad de informarles acerca del uso y del objeto de estas. El hecho de continuar la navegación a través de sus páginas supone el conocimiento y la aceptación de la presente Política por parte de dichos usuarios.</w:t>
      </w:r>
    </w:p>
    <w:p w:rsidR="00E45708" w:rsidRPr="00A54C72" w:rsidRDefault="00E45708" w:rsidP="00E45708">
      <w:pPr>
        <w:spacing w:after="120"/>
        <w:jc w:val="both"/>
        <w:rPr>
          <w:rFonts w:eastAsia="Times New Roman"/>
        </w:rPr>
      </w:pPr>
      <w:r>
        <w:rPr>
          <w:rFonts w:eastAsia="Times New Roman"/>
        </w:rPr>
        <w:t>MARÍA JESÚS CAMARA LURI</w:t>
      </w:r>
      <w:r w:rsidRPr="00A54C72">
        <w:rPr>
          <w:rFonts w:eastAsia="Times New Roman"/>
        </w:rPr>
        <w:t>., información sobre tipos de cookies:</w:t>
      </w:r>
    </w:p>
    <w:p w:rsidR="00E45708" w:rsidRPr="00852D0D" w:rsidRDefault="00E45708" w:rsidP="00E45708">
      <w:pPr>
        <w:spacing w:after="120"/>
        <w:jc w:val="both"/>
        <w:rPr>
          <w:rFonts w:eastAsia="Times New Roman"/>
        </w:rPr>
      </w:pPr>
    </w:p>
    <w:p w:rsidR="00E45708" w:rsidRPr="00852D0D" w:rsidRDefault="00E45708" w:rsidP="00E45708">
      <w:pPr>
        <w:spacing w:after="120"/>
        <w:jc w:val="both"/>
        <w:rPr>
          <w:rFonts w:eastAsia="Times New Roman"/>
        </w:rPr>
      </w:pPr>
      <w:r w:rsidRPr="00852D0D">
        <w:rPr>
          <w:rFonts w:eastAsia="Times New Roman"/>
        </w:rPr>
        <w:t>¿Qué son las Cookies?</w:t>
      </w:r>
    </w:p>
    <w:p w:rsidR="00E45708" w:rsidRPr="00852D0D" w:rsidRDefault="00E45708" w:rsidP="00E45708">
      <w:pPr>
        <w:spacing w:after="120"/>
        <w:jc w:val="both"/>
        <w:rPr>
          <w:rFonts w:eastAsia="Times New Roman"/>
        </w:rPr>
      </w:pPr>
      <w:r w:rsidRPr="00852D0D">
        <w:rPr>
          <w:rFonts w:eastAsia="Times New Roman"/>
        </w:rPr>
        <w:t>Una cookie es un archivo o dispositivo que se descarga en el equipo terminal de un usuario con la finalidad de almacenar datos que podrán ser actualizados y recuperados por la entidad responsable de su instalación. Es decir, es un fichero que se descarga en su ordenador al acceder a determinadas páginas web. Las cookies permiten a una página web, entre otras cosas, almacenar y recuperar información sobre los hábitos de navegación de un usuario o de su equipo y, dependiendo de la información que contengan y de la forma en que utilice su equipo, pueden utilizarse para reconocer al usuario.</w:t>
      </w:r>
    </w:p>
    <w:p w:rsidR="00E45708" w:rsidRPr="00852D0D" w:rsidRDefault="00E45708" w:rsidP="00E45708">
      <w:pPr>
        <w:spacing w:after="120"/>
        <w:jc w:val="both"/>
        <w:rPr>
          <w:rFonts w:eastAsia="Times New Roman"/>
        </w:rPr>
      </w:pPr>
    </w:p>
    <w:p w:rsidR="00E45708" w:rsidRDefault="00E45708" w:rsidP="00E45708">
      <w:pPr>
        <w:spacing w:after="120"/>
        <w:jc w:val="both"/>
        <w:rPr>
          <w:rFonts w:eastAsia="Times New Roman"/>
        </w:rPr>
      </w:pPr>
    </w:p>
    <w:p w:rsidR="00E45708" w:rsidRDefault="00E45708" w:rsidP="00E45708">
      <w:pPr>
        <w:spacing w:after="120"/>
        <w:jc w:val="both"/>
        <w:rPr>
          <w:rFonts w:eastAsia="Times New Roman"/>
        </w:rPr>
      </w:pPr>
    </w:p>
    <w:p w:rsidR="00E45708" w:rsidRDefault="00E45708" w:rsidP="00E45708">
      <w:pPr>
        <w:spacing w:after="120"/>
        <w:jc w:val="both"/>
        <w:rPr>
          <w:rFonts w:eastAsia="Times New Roman"/>
        </w:rPr>
      </w:pPr>
    </w:p>
    <w:p w:rsidR="00E45708" w:rsidRDefault="00E45708" w:rsidP="00E45708">
      <w:pPr>
        <w:spacing w:after="120"/>
        <w:jc w:val="both"/>
        <w:rPr>
          <w:rFonts w:eastAsia="Times New Roman"/>
        </w:rPr>
      </w:pPr>
    </w:p>
    <w:p w:rsidR="00E45708" w:rsidRDefault="00E45708" w:rsidP="00E45708">
      <w:pPr>
        <w:spacing w:after="120"/>
        <w:jc w:val="both"/>
        <w:rPr>
          <w:rFonts w:eastAsia="Times New Roman"/>
        </w:rPr>
      </w:pPr>
    </w:p>
    <w:p w:rsidR="00E45708" w:rsidRPr="00852D0D" w:rsidRDefault="00E45708" w:rsidP="00E45708">
      <w:pPr>
        <w:spacing w:after="120"/>
        <w:jc w:val="both"/>
        <w:rPr>
          <w:rFonts w:eastAsia="Times New Roman"/>
        </w:rPr>
      </w:pPr>
      <w:r w:rsidRPr="00852D0D">
        <w:rPr>
          <w:rFonts w:eastAsia="Times New Roman"/>
        </w:rPr>
        <w:lastRenderedPageBreak/>
        <w:t>Información sobre cookies</w:t>
      </w:r>
    </w:p>
    <w:p w:rsidR="00E45708" w:rsidRPr="00852D0D" w:rsidRDefault="00E45708" w:rsidP="00E45708">
      <w:pPr>
        <w:spacing w:after="120"/>
        <w:jc w:val="both"/>
        <w:rPr>
          <w:rFonts w:eastAsia="Times New Roman"/>
        </w:rPr>
      </w:pPr>
      <w:r w:rsidRPr="00852D0D">
        <w:rPr>
          <w:rFonts w:eastAsia="Times New Roman"/>
        </w:rPr>
        <w:t>• Cookies de “entrada del usuario</w:t>
      </w:r>
      <w:r w:rsidRPr="00852D0D">
        <w:rPr>
          <w:rFonts w:eastAsia="Times New Roman"/>
        </w:rPr>
        <w:footnoteReference w:id="1"/>
      </w:r>
    </w:p>
    <w:p w:rsidR="00E45708" w:rsidRPr="00852D0D" w:rsidRDefault="00E45708" w:rsidP="00E45708">
      <w:pPr>
        <w:spacing w:after="120"/>
        <w:jc w:val="both"/>
        <w:rPr>
          <w:rFonts w:eastAsia="Times New Roman"/>
        </w:rPr>
      </w:pPr>
      <w:r w:rsidRPr="00852D0D">
        <w:rPr>
          <w:rFonts w:eastAsia="Times New Roman"/>
        </w:rPr>
        <w:t>• Cookies de autenticación o identificación de usuario (únicamente de sesión).</w:t>
      </w:r>
    </w:p>
    <w:p w:rsidR="00E45708" w:rsidRPr="00852D0D" w:rsidRDefault="00E45708" w:rsidP="00E45708">
      <w:pPr>
        <w:spacing w:after="120"/>
        <w:jc w:val="both"/>
        <w:rPr>
          <w:rFonts w:eastAsia="Times New Roman"/>
        </w:rPr>
      </w:pPr>
      <w:r w:rsidRPr="00852D0D">
        <w:rPr>
          <w:rFonts w:eastAsia="Times New Roman"/>
        </w:rPr>
        <w:t>• Cookies de seguridad del usuario</w:t>
      </w:r>
      <w:r w:rsidRPr="00852D0D">
        <w:rPr>
          <w:rFonts w:eastAsia="Times New Roman"/>
        </w:rPr>
        <w:footnoteReference w:id="2"/>
      </w:r>
    </w:p>
    <w:p w:rsidR="00E45708" w:rsidRPr="00852D0D" w:rsidRDefault="00E45708" w:rsidP="00E45708">
      <w:pPr>
        <w:spacing w:after="120"/>
        <w:jc w:val="both"/>
        <w:rPr>
          <w:rFonts w:eastAsia="Times New Roman"/>
        </w:rPr>
      </w:pPr>
      <w:r w:rsidRPr="00852D0D">
        <w:rPr>
          <w:rFonts w:eastAsia="Times New Roman"/>
        </w:rPr>
        <w:t>• Cookies de sesión de reproductor multimedia.</w:t>
      </w:r>
    </w:p>
    <w:p w:rsidR="00E45708" w:rsidRPr="00852D0D" w:rsidRDefault="00E45708" w:rsidP="00E45708">
      <w:pPr>
        <w:spacing w:after="120"/>
        <w:jc w:val="both"/>
        <w:rPr>
          <w:rFonts w:eastAsia="Times New Roman"/>
        </w:rPr>
      </w:pPr>
      <w:r w:rsidRPr="00852D0D">
        <w:rPr>
          <w:rFonts w:eastAsia="Times New Roman"/>
        </w:rPr>
        <w:t>• Cookies de sesión para equilibrar la carga.</w:t>
      </w:r>
    </w:p>
    <w:p w:rsidR="00E45708" w:rsidRPr="00852D0D" w:rsidRDefault="00E45708" w:rsidP="00E45708">
      <w:pPr>
        <w:spacing w:after="120"/>
        <w:jc w:val="both"/>
        <w:rPr>
          <w:rFonts w:eastAsia="Times New Roman"/>
        </w:rPr>
      </w:pPr>
      <w:r w:rsidRPr="00852D0D">
        <w:rPr>
          <w:rFonts w:eastAsia="Times New Roman"/>
        </w:rPr>
        <w:t>• Cookies de personalización de la interfaz de usuario.</w:t>
      </w:r>
    </w:p>
    <w:p w:rsidR="00E45708" w:rsidRPr="00852D0D" w:rsidRDefault="00E45708" w:rsidP="00E45708">
      <w:pPr>
        <w:spacing w:after="120"/>
        <w:jc w:val="both"/>
        <w:rPr>
          <w:rFonts w:eastAsia="Times New Roman"/>
        </w:rPr>
      </w:pPr>
      <w:r w:rsidRPr="00852D0D">
        <w:rPr>
          <w:rFonts w:eastAsia="Times New Roman"/>
        </w:rPr>
        <w:t>• Determinadas cookies de complemento (</w:t>
      </w:r>
      <w:proofErr w:type="spellStart"/>
      <w:r w:rsidRPr="00852D0D">
        <w:rPr>
          <w:rFonts w:eastAsia="Times New Roman"/>
        </w:rPr>
        <w:t>plug</w:t>
      </w:r>
      <w:proofErr w:type="spellEnd"/>
      <w:r w:rsidRPr="00852D0D">
        <w:rPr>
          <w:rFonts w:eastAsia="Times New Roman"/>
        </w:rPr>
        <w:t>-in) para intercambiar contenidos sociales</w:t>
      </w:r>
      <w:r w:rsidRPr="00852D0D">
        <w:rPr>
          <w:rFonts w:eastAsia="Times New Roman"/>
        </w:rPr>
        <w:footnoteReference w:id="3"/>
      </w:r>
    </w:p>
    <w:p w:rsidR="00E45708" w:rsidRPr="00852D0D" w:rsidRDefault="00E45708" w:rsidP="00E45708">
      <w:pPr>
        <w:spacing w:after="120"/>
        <w:jc w:val="both"/>
        <w:rPr>
          <w:rFonts w:eastAsia="Times New Roman"/>
        </w:rPr>
      </w:pPr>
      <w:r w:rsidRPr="00852D0D">
        <w:rPr>
          <w:rFonts w:eastAsia="Times New Roman"/>
        </w:rPr>
        <w:t>Así pues, puede entenderse que estas cookies quedan excluidas del ámbito de aplicación del artículo 22.2 de la LSSI, y, por lo tanto, no sería necesario informar ni obtener el consentimiento sobre su uso. Por el contrario, será necesario informar y obtener el consentimiento para la utilización de cualquier otro tipo de cookies, tanto de primera como de tercera parte, de sesión o persistentes, que no queden fuera del ámbito de aplicación del artículo 22.2 de la LSSI y sobre las que serán útiles las orientaciones de esta guía.</w:t>
      </w:r>
    </w:p>
    <w:p w:rsidR="00E45708" w:rsidRPr="00852D0D" w:rsidRDefault="00E45708" w:rsidP="00E45708">
      <w:pPr>
        <w:spacing w:after="120"/>
        <w:jc w:val="both"/>
        <w:rPr>
          <w:rFonts w:eastAsia="Times New Roman"/>
        </w:rPr>
      </w:pPr>
      <w:r w:rsidRPr="00852D0D">
        <w:rPr>
          <w:rFonts w:eastAsia="Times New Roman"/>
        </w:rPr>
        <w:t>Dicho esto, por razones de transparencia se recomienda informar, al menos con carácter genérico, de aquellas cookies excluidas del ámbito de aplicación del artículo 22.2 de la LSSI, ya sea en la política de cookies o en la propia</w:t>
      </w:r>
    </w:p>
    <w:p w:rsidR="00E45708" w:rsidRPr="00852D0D" w:rsidRDefault="00E45708" w:rsidP="00E45708">
      <w:pPr>
        <w:spacing w:after="120"/>
        <w:jc w:val="both"/>
        <w:rPr>
          <w:rFonts w:eastAsia="Times New Roman"/>
        </w:rPr>
      </w:pPr>
      <w:proofErr w:type="gramStart"/>
      <w:r w:rsidRPr="00852D0D">
        <w:rPr>
          <w:rFonts w:eastAsia="Times New Roman"/>
        </w:rPr>
        <w:t>política</w:t>
      </w:r>
      <w:proofErr w:type="gramEnd"/>
      <w:r w:rsidRPr="00852D0D">
        <w:rPr>
          <w:rFonts w:eastAsia="Times New Roman"/>
        </w:rPr>
        <w:t xml:space="preserve"> de privacidad (ejemplo: “Este sitio web utiliza cookies que permiten el funcionamiento y la prestación de los servicios ofrecidos en el mismo”).</w:t>
      </w:r>
    </w:p>
    <w:p w:rsidR="00E45708" w:rsidRPr="00852D0D" w:rsidRDefault="00E45708" w:rsidP="00E45708">
      <w:pPr>
        <w:spacing w:after="120"/>
        <w:jc w:val="both"/>
        <w:rPr>
          <w:rFonts w:eastAsia="Times New Roman"/>
        </w:rPr>
      </w:pPr>
      <w:r w:rsidRPr="00852D0D">
        <w:rPr>
          <w:rFonts w:eastAsia="Times New Roman"/>
        </w:rPr>
        <w:t>En todo caso, deberá tenerse en cuenta que una misma cookie puede tener más de una finalidad (cookies polivalentes), por lo que existe la posibilidad de que una cookie quede exceptuada del ámbito de aplicación del artículo 22.2 de la LSSI para una o varias de sus finalidades y no para otras, quedando estas últimas sujetas al ámbito de aplicación de dicho precepto. Esto debería, dicho con palabras del GT29, “incitar a los propietarios de sitios web a utilizar una cookie diferente para cada finalidad”</w:t>
      </w:r>
      <w:r w:rsidRPr="00852D0D">
        <w:rPr>
          <w:rFonts w:eastAsia="Times New Roman"/>
        </w:rPr>
        <w:footnoteReference w:id="4"/>
      </w:r>
    </w:p>
    <w:p w:rsidR="00E45708" w:rsidRPr="00852D0D" w:rsidRDefault="00E45708" w:rsidP="00E45708">
      <w:pPr>
        <w:spacing w:after="120"/>
        <w:jc w:val="both"/>
        <w:rPr>
          <w:rFonts w:eastAsia="Times New Roman"/>
        </w:rPr>
      </w:pPr>
      <w:r w:rsidRPr="00852D0D">
        <w:rPr>
          <w:rFonts w:eastAsia="Times New Roman"/>
        </w:rPr>
        <w:t>En relación con los sistemas de gestión o configuración de cookies a los que se refiere más adelante la presente guía, cuando se utilicen cookies polivalentes con dos o más finalidades diferentes y no exceptuadas del ámbito de aplicación del artículo 22.2 de la LSSI, deberá garantizarse que estas cookies únicamente se utilizan si se aceptan todas las finalidades que agrupan, es decir, si una cookie sirve para dos finalidades, pero el usuario solo acepta una de ellas, la cookie no debería utilizarse, y ello salvo que el sistema de gestión utilizado permita dar un tratamiento diferenciado a las distintas finalidades de estas cookies polivalentes, de forma que sea posible que si el usuario acepta una de sus finalidades y no otras, la cookie solo opere con la finalidad aceptada.</w:t>
      </w:r>
    </w:p>
    <w:p w:rsidR="00E45708" w:rsidRPr="00852D0D" w:rsidRDefault="00E45708" w:rsidP="00E45708">
      <w:pPr>
        <w:spacing w:after="120"/>
        <w:jc w:val="both"/>
        <w:rPr>
          <w:rFonts w:eastAsia="Times New Roman"/>
        </w:rPr>
      </w:pPr>
      <w:r w:rsidRPr="00852D0D">
        <w:rPr>
          <w:rFonts w:eastAsia="Times New Roman"/>
        </w:rPr>
        <w:t>Cookies según el plazo de tiempo que permanecen activadas</w:t>
      </w:r>
    </w:p>
    <w:p w:rsidR="00E45708" w:rsidRPr="00852D0D" w:rsidRDefault="00E45708" w:rsidP="00E45708">
      <w:pPr>
        <w:spacing w:after="120"/>
        <w:jc w:val="both"/>
        <w:rPr>
          <w:rFonts w:eastAsia="Times New Roman"/>
        </w:rPr>
      </w:pPr>
      <w:r w:rsidRPr="00852D0D">
        <w:rPr>
          <w:rFonts w:eastAsia="Times New Roman"/>
        </w:rPr>
        <w:lastRenderedPageBreak/>
        <w:t>Existen diferentes tipos de cookies en función, sobre todo, de la naturaleza de las mismas, así se clasifican a título orientativo, entre otras, las siguientes</w:t>
      </w:r>
    </w:p>
    <w:p w:rsidR="00E45708" w:rsidRPr="00852D0D" w:rsidRDefault="00E45708" w:rsidP="00E45708">
      <w:pPr>
        <w:spacing w:after="120"/>
        <w:jc w:val="both"/>
        <w:rPr>
          <w:rFonts w:eastAsia="Times New Roman"/>
        </w:rPr>
      </w:pPr>
      <w:r w:rsidRPr="00852D0D">
        <w:rPr>
          <w:rFonts w:eastAsia="Times New Roman"/>
        </w:rPr>
        <w:t>Tipología de Cookies más información:</w:t>
      </w:r>
    </w:p>
    <w:p w:rsidR="00E45708" w:rsidRPr="00852D0D" w:rsidRDefault="00E45708" w:rsidP="00E45708">
      <w:pPr>
        <w:spacing w:after="120"/>
        <w:jc w:val="both"/>
        <w:rPr>
          <w:rFonts w:eastAsia="Times New Roman"/>
        </w:rPr>
      </w:pPr>
      <w:r w:rsidRPr="00852D0D">
        <w:rPr>
          <w:rFonts w:eastAsia="Times New Roman"/>
        </w:rPr>
        <w:t>Según el plazo de tiempo: </w:t>
      </w:r>
    </w:p>
    <w:p w:rsidR="00E45708" w:rsidRPr="00A54C72" w:rsidRDefault="00E45708" w:rsidP="00E45708">
      <w:pPr>
        <w:spacing w:after="120"/>
        <w:jc w:val="both"/>
        <w:rPr>
          <w:rFonts w:eastAsia="Times New Roman"/>
        </w:rPr>
      </w:pPr>
      <w:r w:rsidRPr="00852D0D">
        <w:rPr>
          <w:rFonts w:eastAsia="Times New Roman"/>
        </w:rPr>
        <w:t>Cookies de sesión:</w:t>
      </w:r>
      <w:r w:rsidRPr="00A54C72">
        <w:rPr>
          <w:rFonts w:eastAsia="Times New Roman"/>
        </w:rPr>
        <w:t xml:space="preserve"> son aquellas diseñadas para recabar y almacenar datos mientras el usuario accede a una página web. Se suelen emplear para almacenar información que solo interesa conservar para la prestación del servicio solicitado por el usuario en una sola ocasión (por ejemplo, una lista de productos adquiridos) y desaparecen al terminar la sesión.</w:t>
      </w:r>
    </w:p>
    <w:p w:rsidR="00E45708" w:rsidRPr="00852D0D" w:rsidRDefault="00E45708" w:rsidP="00E45708">
      <w:pPr>
        <w:spacing w:after="120"/>
        <w:jc w:val="both"/>
        <w:rPr>
          <w:rFonts w:eastAsia="Times New Roman"/>
        </w:rPr>
      </w:pPr>
      <w:r w:rsidRPr="00852D0D">
        <w:rPr>
          <w:rFonts w:eastAsia="Times New Roman"/>
        </w:rPr>
        <w:t>Cookies persistentes:</w:t>
      </w:r>
      <w:r w:rsidRPr="00A54C72">
        <w:rPr>
          <w:rFonts w:eastAsia="Times New Roman"/>
        </w:rPr>
        <w:t xml:space="preserve"> son aquellas en las que los datos siguen almacenados en el terminal y pueden ser accedidos y tratados durante un periodo definido por el responsable de la cookie, y que puede ir de unos minutos a varios años.</w:t>
      </w:r>
    </w:p>
    <w:p w:rsidR="00E45708" w:rsidRPr="00852D0D" w:rsidRDefault="00E45708" w:rsidP="00E45708">
      <w:pPr>
        <w:spacing w:after="120"/>
        <w:jc w:val="both"/>
        <w:rPr>
          <w:rFonts w:eastAsia="Times New Roman"/>
        </w:rPr>
      </w:pPr>
      <w:r w:rsidRPr="00852D0D">
        <w:rPr>
          <w:rFonts w:eastAsia="Times New Roman"/>
        </w:rPr>
        <w:t>Según su finalidad:</w:t>
      </w:r>
    </w:p>
    <w:p w:rsidR="00E45708" w:rsidRPr="00A54C72" w:rsidRDefault="00E45708" w:rsidP="00E45708">
      <w:pPr>
        <w:spacing w:after="120"/>
        <w:jc w:val="both"/>
        <w:rPr>
          <w:rFonts w:eastAsia="Times New Roman"/>
        </w:rPr>
      </w:pPr>
      <w:r w:rsidRPr="00852D0D">
        <w:rPr>
          <w:rFonts w:eastAsia="Times New Roman"/>
        </w:rPr>
        <w:t>Cookies técnicas:</w:t>
      </w:r>
      <w:r w:rsidRPr="00A54C72">
        <w:rPr>
          <w:rFonts w:eastAsia="Times New Roman"/>
        </w:rPr>
        <w:t xml:space="preserve"> son aquellas que permiten al usuario la navegación a través de una página web, plataforma o aplicación y la utilización de las diferentes opciones o servicios que en ella existan, incluyendo aquellas que el editor utiliza para permitir la gestión y operativa de la página web y habilitar sus funciones y servicios (como por ejemplo, controlar el tráfico y la comunicación de datos, identificar la sesión, acceder a partes de acceso restringido y finalidades similares de naturaleza técnica).</w:t>
      </w:r>
    </w:p>
    <w:p w:rsidR="00E45708" w:rsidRPr="00A54C72" w:rsidRDefault="00E45708" w:rsidP="00E45708">
      <w:pPr>
        <w:spacing w:after="120"/>
        <w:jc w:val="both"/>
        <w:rPr>
          <w:rFonts w:eastAsia="Times New Roman"/>
        </w:rPr>
      </w:pPr>
      <w:r w:rsidRPr="00852D0D">
        <w:rPr>
          <w:rFonts w:eastAsia="Times New Roman"/>
        </w:rPr>
        <w:t>Cookies de personalización:</w:t>
      </w:r>
      <w:r w:rsidRPr="00A54C72">
        <w:rPr>
          <w:rFonts w:eastAsia="Times New Roman"/>
        </w:rPr>
        <w:t xml:space="preserve"> son aquellas que permiten recordar información para que el usuario acceda al servicio con determinadas características que pueden diferenciar su experiencia de la de otros usuarios, como, por ejemplo, el idioma, el número de resultados a mostrar cuando el usuario realiza una búsqueda, el aspecto o contenido del servicio en función del tipo de navegador a través del cual el usuario accede al servicio o de la región desde la que accede al servicio, etc.</w:t>
      </w:r>
    </w:p>
    <w:p w:rsidR="00E45708" w:rsidRPr="00A54C72" w:rsidRDefault="00E45708" w:rsidP="00E45708">
      <w:pPr>
        <w:spacing w:after="120"/>
        <w:jc w:val="both"/>
        <w:rPr>
          <w:rFonts w:eastAsia="Times New Roman"/>
        </w:rPr>
      </w:pPr>
      <w:r w:rsidRPr="00852D0D">
        <w:rPr>
          <w:rFonts w:eastAsia="Times New Roman"/>
        </w:rPr>
        <w:t>Cookies de análisis:</w:t>
      </w:r>
      <w:r w:rsidRPr="00A54C72">
        <w:rPr>
          <w:rFonts w:eastAsia="Times New Roman"/>
        </w:rPr>
        <w:t xml:space="preserve"> son aquellas que permiten al responsable de </w:t>
      </w:r>
      <w:proofErr w:type="gramStart"/>
      <w:r w:rsidRPr="00A54C72">
        <w:rPr>
          <w:rFonts w:eastAsia="Times New Roman"/>
        </w:rPr>
        <w:t>estas el seguimiento</w:t>
      </w:r>
      <w:proofErr w:type="gramEnd"/>
      <w:r w:rsidRPr="00A54C72">
        <w:rPr>
          <w:rFonts w:eastAsia="Times New Roman"/>
        </w:rPr>
        <w:t xml:space="preserve"> y análisis del comportamiento de los usuarios de los sitios web a los que están vinculadas, incluida la cuantificación de los impactos de los anuncios. La información recogida mediante este tipo de cookies se utiliza en la medición de la actividad de los sitios web, aplicación o plataforma, con el fin de introducir mejoras en función del análisis de los datos de uso que hacen los usuarios del servicio.</w:t>
      </w:r>
    </w:p>
    <w:p w:rsidR="00E45708" w:rsidRPr="00A54C72" w:rsidRDefault="00E45708" w:rsidP="00E45708">
      <w:pPr>
        <w:spacing w:after="120"/>
        <w:jc w:val="both"/>
        <w:rPr>
          <w:rFonts w:eastAsia="Times New Roman"/>
        </w:rPr>
      </w:pPr>
      <w:r w:rsidRPr="00852D0D">
        <w:rPr>
          <w:rFonts w:eastAsia="Times New Roman"/>
        </w:rPr>
        <w:t>Cookies de publicidad comportamental:</w:t>
      </w:r>
      <w:r w:rsidRPr="00A54C72">
        <w:rPr>
          <w:rFonts w:eastAsia="Times New Roman"/>
        </w:rPr>
        <w:t xml:space="preserve"> son aquellas que almacenan información del comportamiento de los usuarios obtenida a través de la observación continuada de sus hábitos de navegación, lo que permite desarrollar un perfil específico para mostrar publicidad en función de este.</w:t>
      </w:r>
    </w:p>
    <w:p w:rsidR="00E45708" w:rsidRPr="00852D0D" w:rsidRDefault="00E45708" w:rsidP="00E45708">
      <w:pPr>
        <w:spacing w:after="120"/>
        <w:jc w:val="both"/>
        <w:rPr>
          <w:rFonts w:eastAsia="Times New Roman"/>
        </w:rPr>
      </w:pPr>
      <w:r w:rsidRPr="00852D0D">
        <w:rPr>
          <w:rFonts w:eastAsia="Times New Roman"/>
        </w:rPr>
        <w:t>Según la entidad que las gestiona:</w:t>
      </w:r>
    </w:p>
    <w:p w:rsidR="00E45708" w:rsidRPr="00A54C72" w:rsidRDefault="00E45708" w:rsidP="00E45708">
      <w:pPr>
        <w:spacing w:after="120"/>
        <w:jc w:val="both"/>
        <w:rPr>
          <w:rFonts w:eastAsia="Times New Roman"/>
        </w:rPr>
      </w:pPr>
      <w:r w:rsidRPr="00852D0D">
        <w:rPr>
          <w:rFonts w:eastAsia="Times New Roman"/>
        </w:rPr>
        <w:t>Cookies propias:</w:t>
      </w:r>
      <w:r w:rsidRPr="00A54C72">
        <w:rPr>
          <w:rFonts w:eastAsia="Times New Roman"/>
        </w:rPr>
        <w:t xml:space="preserve"> son aquellas que se envían al equipo terminal del usuario desde un equipo o dominio gestionado por el propio editor y desde el que se presta el servicio solicitado por el usuario.</w:t>
      </w:r>
    </w:p>
    <w:p w:rsidR="00E45708" w:rsidRPr="00A54C72" w:rsidRDefault="00E45708" w:rsidP="00E45708">
      <w:pPr>
        <w:spacing w:after="120"/>
        <w:jc w:val="both"/>
        <w:rPr>
          <w:rFonts w:eastAsia="Times New Roman"/>
        </w:rPr>
      </w:pPr>
      <w:r w:rsidRPr="00852D0D">
        <w:rPr>
          <w:rFonts w:eastAsia="Times New Roman"/>
        </w:rPr>
        <w:t>Cookies de tercero:</w:t>
      </w:r>
      <w:r w:rsidRPr="00A54C72">
        <w:rPr>
          <w:rFonts w:eastAsia="Times New Roman"/>
        </w:rPr>
        <w:t xml:space="preserve"> son aquellas que se envían al equipo terminal del usuario desde un equipo o dominio que no es gestionando por el editor, sino que por otra entidad que trata los datos obtenidos a través de las cookies.</w:t>
      </w:r>
    </w:p>
    <w:p w:rsidR="00E45708" w:rsidRPr="00852D0D" w:rsidRDefault="00E45708" w:rsidP="00E45708">
      <w:pPr>
        <w:spacing w:after="120"/>
        <w:jc w:val="both"/>
        <w:rPr>
          <w:rFonts w:eastAsia="Times New Roman"/>
        </w:rPr>
      </w:pPr>
      <w:r w:rsidRPr="00852D0D">
        <w:rPr>
          <w:rFonts w:eastAsia="Times New Roman"/>
        </w:rPr>
        <w:t>¿Qué tipo de cookies utiliza esta página web?</w:t>
      </w:r>
    </w:p>
    <w:p w:rsidR="00E45708" w:rsidRDefault="00E45708" w:rsidP="00E45708">
      <w:pPr>
        <w:spacing w:after="120"/>
        <w:jc w:val="both"/>
        <w:rPr>
          <w:rFonts w:eastAsia="Times New Roman"/>
        </w:rPr>
      </w:pPr>
      <w:r w:rsidRPr="00A54C72">
        <w:rPr>
          <w:rFonts w:eastAsia="Times New Roman"/>
        </w:rPr>
        <w:lastRenderedPageBreak/>
        <w:t>La presente página web está utilizando cookies que permiten facilitar al usuario el uso y la navegación a través de esta, garantizar el acceso a determinados servicios, así como mejorar la configuración funcional de la web.</w:t>
      </w:r>
    </w:p>
    <w:p w:rsidR="00E45708" w:rsidRPr="00CC6834" w:rsidRDefault="00E45708" w:rsidP="00E45708">
      <w:pPr>
        <w:spacing w:after="120"/>
        <w:jc w:val="both"/>
        <w:rPr>
          <w:rFonts w:eastAsia="Times New Roman"/>
        </w:rPr>
      </w:pPr>
      <w:r w:rsidRPr="00CC6834">
        <w:rPr>
          <w:rFonts w:eastAsia="Times New Roman"/>
        </w:rPr>
        <w:t>El prestador por su propia cuenta o la de un tercero contratado para la prestación de servicios de medición, pueden utilizar cookies cuando un usuario navega por el sitio web. Las cookies son ficheros enviados al navegador por medio de un servidor web con la finalidad de registrar las actividades del usuario durante su tiempo de navegación.</w:t>
      </w:r>
    </w:p>
    <w:p w:rsidR="00E45708" w:rsidRPr="00CC6834" w:rsidRDefault="00E45708" w:rsidP="00E45708">
      <w:pPr>
        <w:spacing w:after="120"/>
        <w:jc w:val="both"/>
        <w:rPr>
          <w:rFonts w:eastAsia="Times New Roman"/>
        </w:rPr>
      </w:pPr>
      <w:r w:rsidRPr="00CC6834">
        <w:rPr>
          <w:rFonts w:eastAsia="Times New Roman"/>
        </w:rPr>
        <w:t>Las cookies utilizadas por el sitio web se asocian únicamente con un usuario anónimo y su ordenador, y no proporcionan por sí mismas los datos personales del usuario.</w:t>
      </w:r>
    </w:p>
    <w:p w:rsidR="00E45708" w:rsidRPr="00A54C72" w:rsidRDefault="00E45708" w:rsidP="00E45708">
      <w:pPr>
        <w:spacing w:after="120"/>
        <w:jc w:val="both"/>
        <w:rPr>
          <w:rFonts w:eastAsia="Times New Roman"/>
        </w:rPr>
      </w:pPr>
    </w:p>
    <w:p w:rsidR="00E45708" w:rsidRPr="00A54C72" w:rsidRDefault="00E45708" w:rsidP="00E45708">
      <w:pPr>
        <w:spacing w:after="120"/>
        <w:jc w:val="both"/>
        <w:rPr>
          <w:rFonts w:eastAsia="Times New Roman"/>
        </w:rPr>
      </w:pPr>
      <w:r w:rsidRPr="00A54C72">
        <w:rPr>
          <w:rFonts w:eastAsia="Times New Roman"/>
        </w:rPr>
        <w:t>Concretamente, esta página web utiliza las siguientes cookies:</w:t>
      </w:r>
    </w:p>
    <w:p w:rsidR="00E45708" w:rsidRDefault="00E45708" w:rsidP="00E45708">
      <w:pPr>
        <w:spacing w:after="120"/>
        <w:jc w:val="both"/>
        <w:rPr>
          <w:rFonts w:eastAsia="Times New Roman"/>
        </w:rPr>
      </w:pPr>
    </w:p>
    <w:tbl>
      <w:tblPr>
        <w:tblW w:w="9584"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908"/>
        <w:gridCol w:w="1557"/>
        <w:gridCol w:w="6119"/>
      </w:tblGrid>
      <w:tr w:rsidR="00E45708" w:rsidRPr="00852D0D" w:rsidTr="00BF29B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COOKIE</w:t>
            </w:r>
            <w:r w:rsidRPr="00852D0D">
              <w:rPr>
                <w:rFonts w:eastAsia="Times New Roman"/>
              </w:rPr>
              <w:br/>
              <w:t>(Y PROVEEDOR)</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DURACIÓN</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FINALIDAD</w:t>
            </w:r>
          </w:p>
        </w:tc>
      </w:tr>
      <w:tr w:rsidR="00E45708" w:rsidRPr="00852D0D" w:rsidTr="00BF29B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_</w:t>
            </w:r>
            <w:proofErr w:type="spellStart"/>
            <w:r w:rsidRPr="00852D0D">
              <w:rPr>
                <w:rFonts w:eastAsia="Times New Roman"/>
              </w:rPr>
              <w:t>ga</w:t>
            </w:r>
            <w:proofErr w:type="spellEnd"/>
            <w:r w:rsidRPr="00852D0D">
              <w:rPr>
                <w:rFonts w:eastAsia="Times New Roman"/>
              </w:rPr>
              <w:t xml:space="preserve"> (Google)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2 años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Se usa para distinguir a los usuarios.</w:t>
            </w:r>
          </w:p>
        </w:tc>
      </w:tr>
      <w:tr w:rsidR="00E45708" w:rsidRPr="00852D0D" w:rsidTr="00BF29B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_</w:t>
            </w:r>
            <w:proofErr w:type="spellStart"/>
            <w:r w:rsidRPr="00852D0D">
              <w:rPr>
                <w:rFonts w:eastAsia="Times New Roman"/>
              </w:rPr>
              <w:t>gid</w:t>
            </w:r>
            <w:proofErr w:type="spellEnd"/>
            <w:r w:rsidRPr="00852D0D">
              <w:rPr>
                <w:rFonts w:eastAsia="Times New Roman"/>
              </w:rPr>
              <w:t xml:space="preserve"> (Google)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24 horas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Se usa para distinguir a los usuarios.</w:t>
            </w:r>
          </w:p>
        </w:tc>
      </w:tr>
      <w:tr w:rsidR="00E45708" w:rsidRPr="00852D0D" w:rsidTr="00BF29B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_</w:t>
            </w:r>
            <w:proofErr w:type="spellStart"/>
            <w:r w:rsidRPr="00852D0D">
              <w:rPr>
                <w:rFonts w:eastAsia="Times New Roman"/>
              </w:rPr>
              <w:t>gat</w:t>
            </w:r>
            <w:proofErr w:type="spellEnd"/>
            <w:r w:rsidRPr="00852D0D">
              <w:rPr>
                <w:rFonts w:eastAsia="Times New Roman"/>
              </w:rPr>
              <w:t xml:space="preserve"> (Google)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1 minuto</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 xml:space="preserve">Se usa para limitar el porcentaje de solicitudes. Si has implementado Google </w:t>
            </w:r>
            <w:proofErr w:type="spellStart"/>
            <w:r w:rsidRPr="00852D0D">
              <w:rPr>
                <w:rFonts w:eastAsia="Times New Roman"/>
              </w:rPr>
              <w:t>Analytics</w:t>
            </w:r>
            <w:proofErr w:type="spellEnd"/>
            <w:r w:rsidRPr="00852D0D">
              <w:rPr>
                <w:rFonts w:eastAsia="Times New Roman"/>
              </w:rPr>
              <w:t xml:space="preserve"> mediante Google </w:t>
            </w:r>
            <w:proofErr w:type="spellStart"/>
            <w:r w:rsidRPr="00852D0D">
              <w:rPr>
                <w:rFonts w:eastAsia="Times New Roman"/>
              </w:rPr>
              <w:t>Tag</w:t>
            </w:r>
            <w:proofErr w:type="spellEnd"/>
            <w:r w:rsidRPr="00852D0D">
              <w:rPr>
                <w:rFonts w:eastAsia="Times New Roman"/>
              </w:rPr>
              <w:t> Manager, esta cookie se llamará _</w:t>
            </w:r>
            <w:proofErr w:type="spellStart"/>
            <w:r w:rsidRPr="00852D0D">
              <w:rPr>
                <w:rFonts w:eastAsia="Times New Roman"/>
              </w:rPr>
              <w:t>dc_gtm</w:t>
            </w:r>
            <w:proofErr w:type="spellEnd"/>
            <w:r w:rsidRPr="00852D0D">
              <w:rPr>
                <w:rFonts w:eastAsia="Times New Roman"/>
              </w:rPr>
              <w:t>_&lt;</w:t>
            </w:r>
            <w:proofErr w:type="spellStart"/>
            <w:r w:rsidRPr="00852D0D">
              <w:rPr>
                <w:rFonts w:eastAsia="Times New Roman"/>
              </w:rPr>
              <w:t>property</w:t>
            </w:r>
            <w:proofErr w:type="spellEnd"/>
            <w:r w:rsidRPr="00852D0D">
              <w:rPr>
                <w:rFonts w:eastAsia="Times New Roman"/>
              </w:rPr>
              <w:t>-id&gt;.</w:t>
            </w:r>
          </w:p>
        </w:tc>
      </w:tr>
      <w:tr w:rsidR="00E45708" w:rsidRPr="00852D0D" w:rsidTr="00BF29BD">
        <w:trPr>
          <w:tblCellSpacing w:w="15" w:type="dxa"/>
        </w:trPr>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_</w:t>
            </w:r>
            <w:proofErr w:type="spellStart"/>
            <w:r w:rsidRPr="00852D0D">
              <w:rPr>
                <w:rFonts w:eastAsia="Times New Roman"/>
              </w:rPr>
              <w:t>gali</w:t>
            </w:r>
            <w:proofErr w:type="spellEnd"/>
            <w:r w:rsidRPr="00852D0D">
              <w:rPr>
                <w:rFonts w:eastAsia="Times New Roman"/>
              </w:rPr>
              <w:t xml:space="preserve"> (Google)</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30s</w:t>
            </w:r>
          </w:p>
        </w:tc>
        <w:tc>
          <w:tcPr>
            <w:tcW w:w="0" w:type="auto"/>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E45708" w:rsidRPr="00852D0D" w:rsidRDefault="00E45708" w:rsidP="00BF29BD">
            <w:pPr>
              <w:spacing w:after="120"/>
              <w:jc w:val="both"/>
              <w:rPr>
                <w:rFonts w:eastAsia="Times New Roman"/>
              </w:rPr>
            </w:pPr>
            <w:r w:rsidRPr="00852D0D">
              <w:rPr>
                <w:rFonts w:eastAsia="Times New Roman"/>
              </w:rPr>
              <w:t>Atribución de enlace mejorada.</w:t>
            </w:r>
          </w:p>
        </w:tc>
      </w:tr>
    </w:tbl>
    <w:p w:rsidR="00E45708" w:rsidRDefault="00E45708" w:rsidP="00E45708">
      <w:pPr>
        <w:spacing w:after="120"/>
        <w:jc w:val="both"/>
        <w:rPr>
          <w:rFonts w:eastAsia="Times New Roman"/>
        </w:rPr>
      </w:pPr>
      <w:bookmarkStart w:id="1" w:name="_GoBack"/>
      <w:bookmarkEnd w:id="1"/>
    </w:p>
    <w:p w:rsidR="00E45708" w:rsidRPr="00852D0D" w:rsidRDefault="00E45708" w:rsidP="00E45708">
      <w:pPr>
        <w:spacing w:after="120"/>
        <w:jc w:val="both"/>
        <w:rPr>
          <w:rFonts w:eastAsia="Times New Roman"/>
        </w:rPr>
      </w:pPr>
      <w:r w:rsidRPr="00852D0D">
        <w:rPr>
          <w:rFonts w:eastAsia="Times New Roman"/>
        </w:rPr>
        <w:t>¿Cómo gestionar la configuración de las cookies?</w:t>
      </w:r>
    </w:p>
    <w:p w:rsidR="00E45708" w:rsidRPr="00CC6834" w:rsidRDefault="00E45708" w:rsidP="00E45708">
      <w:pPr>
        <w:spacing w:after="120"/>
        <w:jc w:val="both"/>
        <w:rPr>
          <w:rFonts w:eastAsia="Times New Roman"/>
        </w:rPr>
      </w:pPr>
      <w:r w:rsidRPr="00CC6834">
        <w:rPr>
          <w:rFonts w:eastAsia="Times New Roman"/>
        </w:rPr>
        <w:t>Mediante el uso de las cookies resulta posible que el servidor donde se encuentra la web, reconozca el navegador web utilizado por el usuario con la finalidad de que la navegación sea más sencilla, permitiendo, por ejemplo, el acceso a los usuarios que se hayan registrado previamente, acceder a las áreas, servicios, promociones o concursos reservados exclusivamente a ellos sin tener que registrarse en cada visita. Se utilizan también para medir la audiencia y parámetros del tráfico, controlar el progreso y número de entradas.</w:t>
      </w:r>
    </w:p>
    <w:p w:rsidR="00E45708" w:rsidRPr="00CC6834" w:rsidRDefault="00E45708" w:rsidP="00E45708">
      <w:pPr>
        <w:spacing w:after="120"/>
        <w:jc w:val="both"/>
        <w:rPr>
          <w:rFonts w:eastAsia="Times New Roman"/>
        </w:rPr>
      </w:pPr>
      <w:r w:rsidRPr="00CC6834">
        <w:rPr>
          <w:rFonts w:eastAsia="Times New Roman"/>
        </w:rPr>
        <w:t>El usuario tiene la posibilidad de configurar su navegador para ser avisado de la recepción de cookies y para impedir su instalación en su equipo. Por favor, consulte las instrucciones y manuales de su navegador para ampliar esta información.</w:t>
      </w:r>
    </w:p>
    <w:p w:rsidR="00E45708" w:rsidRPr="00CC6834" w:rsidRDefault="00E45708" w:rsidP="00E45708">
      <w:pPr>
        <w:spacing w:after="120"/>
        <w:jc w:val="both"/>
        <w:rPr>
          <w:rFonts w:eastAsia="Times New Roman"/>
        </w:rPr>
      </w:pPr>
      <w:r w:rsidRPr="00CC6834">
        <w:rPr>
          <w:rFonts w:eastAsia="Times New Roman"/>
        </w:rPr>
        <w:t>Para utilizar el sitio web, no resulta necesario que el usuario permita la instalación de las cookies enviadas por el sitio web, o el tercero que actúe en su nombre, sin perjuicio de que sea necesario que el usuario inicie una sesión como tal en cada uno de los servicios cuya prestación requiera el previo registro o “</w:t>
      </w:r>
      <w:proofErr w:type="spellStart"/>
      <w:r w:rsidRPr="00CC6834">
        <w:rPr>
          <w:rFonts w:eastAsia="Times New Roman"/>
        </w:rPr>
        <w:t>login</w:t>
      </w:r>
      <w:proofErr w:type="spellEnd"/>
      <w:r w:rsidRPr="00CC6834">
        <w:rPr>
          <w:rFonts w:eastAsia="Times New Roman"/>
        </w:rPr>
        <w:t>”.</w:t>
      </w:r>
    </w:p>
    <w:p w:rsidR="00E45708" w:rsidRPr="00CC6834" w:rsidRDefault="00E45708" w:rsidP="00E45708">
      <w:pPr>
        <w:spacing w:after="120"/>
        <w:jc w:val="both"/>
        <w:rPr>
          <w:rFonts w:eastAsia="Times New Roman"/>
        </w:rPr>
      </w:pPr>
      <w:r w:rsidRPr="00CC6834">
        <w:rPr>
          <w:rFonts w:eastAsia="Times New Roman"/>
        </w:rPr>
        <w:lastRenderedPageBreak/>
        <w:t>Las cookies utilizadas en este sitio web tienen, en todo caso, carácter temporal con la única finalidad de hacer más eficaz su transmisión ulterior. En ningún caso se utilizarán las cookies para recoger información de carácter personal.</w:t>
      </w:r>
    </w:p>
    <w:p w:rsidR="00E45708" w:rsidRPr="00CC6834" w:rsidRDefault="00E45708" w:rsidP="00E45708">
      <w:pPr>
        <w:spacing w:after="120"/>
        <w:jc w:val="both"/>
        <w:rPr>
          <w:rFonts w:eastAsia="Times New Roman"/>
        </w:rPr>
      </w:pPr>
      <w:r w:rsidRPr="00CC6834">
        <w:rPr>
          <w:rFonts w:eastAsia="Times New Roman"/>
        </w:rPr>
        <w:t>Para permitir, conocer, bloquear o eliminar las cookies instaladas en tu equipo puedes hacerlo mediante la configuración de las opciones del navegador instalado en su ordenador.</w:t>
      </w:r>
    </w:p>
    <w:p w:rsidR="00E45708" w:rsidRPr="00CC6834" w:rsidRDefault="00E45708" w:rsidP="00E45708">
      <w:pPr>
        <w:spacing w:after="120"/>
        <w:jc w:val="both"/>
        <w:rPr>
          <w:rFonts w:eastAsia="Times New Roman"/>
        </w:rPr>
      </w:pPr>
      <w:r w:rsidRPr="00CC6834">
        <w:rPr>
          <w:rFonts w:eastAsia="Times New Roman"/>
        </w:rPr>
        <w:t>Por ejemplo puedes encontrar información sobre cómo hacerlo en el caso que uses como navegador:</w:t>
      </w:r>
    </w:p>
    <w:p w:rsidR="00E45708" w:rsidRPr="00852D0D" w:rsidRDefault="00E45708" w:rsidP="00E45708">
      <w:pPr>
        <w:spacing w:after="120"/>
        <w:jc w:val="both"/>
        <w:rPr>
          <w:rFonts w:eastAsia="Times New Roman"/>
        </w:rPr>
      </w:pPr>
      <w:r w:rsidRPr="00852D0D">
        <w:rPr>
          <w:rFonts w:eastAsia="Times New Roman"/>
        </w:rPr>
        <w:t>Firefox desde aquí:</w:t>
      </w:r>
      <w:r w:rsidRPr="00852D0D">
        <w:rPr>
          <w:rFonts w:eastAsia="Times New Roman"/>
        </w:rPr>
        <w:tab/>
      </w:r>
    </w:p>
    <w:p w:rsidR="00E45708" w:rsidRPr="00852D0D" w:rsidRDefault="00E45708" w:rsidP="00E45708">
      <w:pPr>
        <w:spacing w:after="120"/>
        <w:jc w:val="both"/>
        <w:rPr>
          <w:rFonts w:eastAsia="Times New Roman"/>
        </w:rPr>
      </w:pPr>
      <w:hyperlink r:id="rId10" w:history="1">
        <w:r w:rsidRPr="00852D0D">
          <w:rPr>
            <w:rFonts w:eastAsia="Times New Roman"/>
          </w:rPr>
          <w:t>https://support.mozilla.org/es/kb/habilitar-y-deshabilitar-cookies-que-los-sitios-we</w:t>
        </w:r>
      </w:hyperlink>
    </w:p>
    <w:p w:rsidR="00E45708" w:rsidRPr="00852D0D" w:rsidRDefault="00E45708" w:rsidP="00E45708">
      <w:pPr>
        <w:spacing w:after="120"/>
        <w:jc w:val="both"/>
        <w:rPr>
          <w:rFonts w:eastAsia="Times New Roman"/>
        </w:rPr>
      </w:pPr>
      <w:r w:rsidRPr="00852D0D">
        <w:rPr>
          <w:rFonts w:eastAsia="Times New Roman"/>
        </w:rPr>
        <w:t>Chrome desde aquí:</w:t>
      </w:r>
      <w:r w:rsidRPr="00852D0D">
        <w:rPr>
          <w:rFonts w:eastAsia="Times New Roman"/>
        </w:rPr>
        <w:tab/>
      </w:r>
    </w:p>
    <w:p w:rsidR="00E45708" w:rsidRPr="00852D0D" w:rsidRDefault="00E45708" w:rsidP="00E45708">
      <w:pPr>
        <w:spacing w:after="120"/>
        <w:jc w:val="both"/>
        <w:rPr>
          <w:rFonts w:eastAsia="Times New Roman"/>
        </w:rPr>
      </w:pPr>
      <w:hyperlink r:id="rId11" w:history="1">
        <w:r w:rsidRPr="00852D0D">
          <w:rPr>
            <w:rFonts w:eastAsia="Times New Roman"/>
          </w:rPr>
          <w:t>http://support.google.com/chrome/bin/answer.py?hl=es&amp;answer=95647</w:t>
        </w:r>
      </w:hyperlink>
    </w:p>
    <w:p w:rsidR="00E45708" w:rsidRPr="00852D0D" w:rsidRDefault="00E45708" w:rsidP="00E45708">
      <w:pPr>
        <w:spacing w:after="120"/>
        <w:jc w:val="both"/>
        <w:rPr>
          <w:rFonts w:eastAsia="Times New Roman"/>
        </w:rPr>
      </w:pPr>
      <w:r w:rsidRPr="00852D0D">
        <w:rPr>
          <w:rFonts w:eastAsia="Times New Roman"/>
        </w:rPr>
        <w:t>Explorer desde aquí:</w:t>
      </w:r>
    </w:p>
    <w:p w:rsidR="00E45708" w:rsidRPr="00852D0D" w:rsidRDefault="00E45708" w:rsidP="00E45708">
      <w:pPr>
        <w:spacing w:after="120"/>
        <w:jc w:val="both"/>
        <w:rPr>
          <w:rFonts w:eastAsia="Times New Roman"/>
        </w:rPr>
      </w:pPr>
      <w:hyperlink r:id="rId12" w:history="1">
        <w:r w:rsidRPr="00852D0D">
          <w:rPr>
            <w:rFonts w:eastAsia="Times New Roman"/>
          </w:rPr>
          <w:t>http://windows.microsoft.com/es-es/windows7/how-to-manage-cookies-in-internet-explorer-9</w:t>
        </w:r>
      </w:hyperlink>
    </w:p>
    <w:p w:rsidR="00E45708" w:rsidRPr="00852D0D" w:rsidRDefault="00E45708" w:rsidP="00E45708">
      <w:pPr>
        <w:spacing w:after="120"/>
        <w:jc w:val="both"/>
        <w:rPr>
          <w:rFonts w:eastAsia="Times New Roman"/>
        </w:rPr>
      </w:pPr>
      <w:r w:rsidRPr="00852D0D">
        <w:rPr>
          <w:rFonts w:eastAsia="Times New Roman"/>
        </w:rPr>
        <w:t>Safari desde aquí:</w:t>
      </w:r>
    </w:p>
    <w:p w:rsidR="00E45708" w:rsidRPr="00852D0D" w:rsidRDefault="00E45708" w:rsidP="00E45708">
      <w:pPr>
        <w:spacing w:after="120"/>
        <w:jc w:val="both"/>
        <w:rPr>
          <w:rFonts w:eastAsia="Times New Roman"/>
        </w:rPr>
      </w:pPr>
      <w:hyperlink r:id="rId13" w:history="1">
        <w:r w:rsidRPr="00852D0D">
          <w:rPr>
            <w:rFonts w:eastAsia="Times New Roman"/>
          </w:rPr>
          <w:t>http://support.apple.com/kb/ph5042</w:t>
        </w:r>
      </w:hyperlink>
    </w:p>
    <w:p w:rsidR="00E45708" w:rsidRPr="00852D0D" w:rsidRDefault="00E45708" w:rsidP="00E45708">
      <w:pPr>
        <w:spacing w:after="120"/>
        <w:jc w:val="both"/>
        <w:rPr>
          <w:rFonts w:eastAsia="Times New Roman"/>
        </w:rPr>
      </w:pPr>
      <w:r w:rsidRPr="00852D0D">
        <w:rPr>
          <w:rFonts w:eastAsia="Times New Roman"/>
        </w:rPr>
        <w:t>Opera desde aquí:</w:t>
      </w:r>
    </w:p>
    <w:p w:rsidR="00E45708" w:rsidRPr="00852D0D" w:rsidRDefault="00E45708" w:rsidP="00E45708">
      <w:pPr>
        <w:spacing w:after="120"/>
        <w:jc w:val="both"/>
        <w:rPr>
          <w:rFonts w:eastAsia="Times New Roman"/>
        </w:rPr>
      </w:pPr>
      <w:hyperlink r:id="rId14" w:history="1">
        <w:r w:rsidRPr="00852D0D">
          <w:rPr>
            <w:rFonts w:eastAsia="Times New Roman"/>
          </w:rPr>
          <w:t>http://help.opera.com/Windows/11.50/es-ES/cookies.html</w:t>
        </w:r>
      </w:hyperlink>
    </w:p>
    <w:p w:rsidR="00E45708" w:rsidRPr="00A54C72" w:rsidRDefault="00E45708" w:rsidP="00E45708">
      <w:pPr>
        <w:spacing w:after="120"/>
        <w:jc w:val="both"/>
        <w:rPr>
          <w:rFonts w:eastAsia="Times New Roman"/>
        </w:rPr>
      </w:pPr>
      <w:r w:rsidRPr="00A54C72">
        <w:rPr>
          <w:rFonts w:eastAsia="Times New Roman"/>
        </w:rPr>
        <w:t>Por otra parte, el usuario podrá permitir, bloquear o eliminar las cookies instaladas en su equipo modificando la configuración de su navegador conforme a las instrucciones indicadas en el mismo. A título informativo se indica que habitualmente la configuración de las cookies se suele llevar a cabo en el menú “Preferencias” o “Herramientas” de cada navegador, en cualquier caso, siempre podrá acudir a la ayuda de su navegador para solucionar o solventar las dudas que se le generen al respecto.</w:t>
      </w:r>
    </w:p>
    <w:p w:rsidR="00E45708" w:rsidRPr="00A54C72" w:rsidRDefault="00E45708" w:rsidP="00E45708">
      <w:pPr>
        <w:spacing w:after="120"/>
        <w:jc w:val="both"/>
        <w:rPr>
          <w:rFonts w:eastAsia="Times New Roman"/>
        </w:rPr>
      </w:pPr>
      <w:r w:rsidRPr="00A54C72">
        <w:rPr>
          <w:rFonts w:eastAsia="Times New Roman"/>
        </w:rPr>
        <w:t>Conviene tener en cuenta que, si se impide la instalación de todas las cookies, el contenido de la web así como determinadas funcionalidades y servicios facilitados por la misma pueden verse afectados.</w:t>
      </w:r>
    </w:p>
    <w:p w:rsidR="00E45708" w:rsidRPr="00852D0D" w:rsidRDefault="00E45708" w:rsidP="00E45708">
      <w:pPr>
        <w:spacing w:after="120"/>
        <w:jc w:val="both"/>
        <w:rPr>
          <w:rFonts w:eastAsia="Times New Roman"/>
        </w:rPr>
      </w:pPr>
      <w:r w:rsidRPr="00852D0D">
        <w:rPr>
          <w:rFonts w:eastAsia="Times New Roman"/>
        </w:rPr>
        <w:t>Transferencias internacionales de cookies (si se realiza) o no indicarlo</w:t>
      </w:r>
    </w:p>
    <w:p w:rsidR="00E45708" w:rsidRPr="00A54C72" w:rsidRDefault="00E45708" w:rsidP="00E45708">
      <w:pPr>
        <w:spacing w:after="120"/>
        <w:jc w:val="both"/>
        <w:rPr>
          <w:rFonts w:eastAsia="Times New Roman"/>
        </w:rPr>
      </w:pPr>
      <w:r w:rsidRPr="00A54C72">
        <w:rPr>
          <w:rFonts w:eastAsia="Times New Roman"/>
        </w:rPr>
        <w:t>Puedes informarte de las transferencias a terceros países que, en su caso, realizan los terceros identificados en esta política de cookies en sus correspondientes políticas referentes a Cookies (ver los enlaces facilitados en el apartado “Cookies de Terceros”.</w:t>
      </w:r>
    </w:p>
    <w:p w:rsidR="00E45708" w:rsidRPr="00852D0D" w:rsidRDefault="00E45708" w:rsidP="00E45708">
      <w:pPr>
        <w:spacing w:after="120"/>
        <w:jc w:val="both"/>
        <w:rPr>
          <w:rFonts w:eastAsia="Times New Roman"/>
        </w:rPr>
      </w:pPr>
      <w:r w:rsidRPr="00852D0D">
        <w:rPr>
          <w:rFonts w:eastAsia="Times New Roman"/>
        </w:rPr>
        <w:t>Transferencias internacionales de cookies (si se realiza) o no indicarlo</w:t>
      </w:r>
    </w:p>
    <w:p w:rsidR="00E45708" w:rsidRPr="00A54C72" w:rsidRDefault="00E45708" w:rsidP="00E45708">
      <w:pPr>
        <w:spacing w:after="120"/>
        <w:jc w:val="both"/>
        <w:rPr>
          <w:rFonts w:eastAsia="Times New Roman"/>
        </w:rPr>
      </w:pPr>
      <w:r w:rsidRPr="00A54C72">
        <w:rPr>
          <w:rFonts w:eastAsia="Times New Roman"/>
        </w:rPr>
        <w:t>Puedes informarte de las transferencias a terceros países que, en su caso, realizan los terceros identificados en esta política de cookies en sus correspondientes políticas referentes a Cookies (ver los enlaces facilitados en el apartado “Cookies de Terceros”</w:t>
      </w:r>
    </w:p>
    <w:p w:rsidR="00E45708" w:rsidRPr="00852D0D" w:rsidRDefault="00E45708" w:rsidP="00E45708">
      <w:pPr>
        <w:spacing w:after="120"/>
        <w:jc w:val="both"/>
        <w:rPr>
          <w:rFonts w:eastAsia="Times New Roman"/>
        </w:rPr>
      </w:pPr>
      <w:r w:rsidRPr="00852D0D">
        <w:rPr>
          <w:rFonts w:eastAsia="Times New Roman"/>
        </w:rPr>
        <w:t>Elaboración de perfiles (si se realiza) o no indicarlo</w:t>
      </w:r>
    </w:p>
    <w:p w:rsidR="00E45708" w:rsidRPr="00A54C72" w:rsidRDefault="00E45708" w:rsidP="00E45708">
      <w:pPr>
        <w:spacing w:after="120"/>
        <w:jc w:val="both"/>
        <w:rPr>
          <w:rFonts w:eastAsia="Times New Roman"/>
        </w:rPr>
      </w:pPr>
      <w:r w:rsidRPr="00A54C72">
        <w:rPr>
          <w:rFonts w:eastAsia="Times New Roman"/>
        </w:rPr>
        <w:t>En este caso, se elaboran perfiles los cuales pueden implican decisiones automatizadas con posibles efectos jurídicos o consecuencias similares. Para ello, en la elaboración de los mismos utilizamos los siguientes criterios de aplicación: (insertar criterios de elaboración de perfiles)</w:t>
      </w:r>
    </w:p>
    <w:p w:rsidR="00E45708" w:rsidRPr="00852D0D" w:rsidRDefault="00E45708" w:rsidP="00E45708">
      <w:pPr>
        <w:spacing w:after="120"/>
        <w:jc w:val="both"/>
        <w:rPr>
          <w:rFonts w:eastAsia="Times New Roman"/>
        </w:rPr>
      </w:pPr>
      <w:r w:rsidRPr="00852D0D">
        <w:rPr>
          <w:rFonts w:eastAsia="Times New Roman"/>
        </w:rPr>
        <w:lastRenderedPageBreak/>
        <w:t>Periodo de conservación</w:t>
      </w:r>
    </w:p>
    <w:p w:rsidR="00E45708" w:rsidRPr="00A54C72" w:rsidRDefault="00E45708" w:rsidP="00E45708">
      <w:pPr>
        <w:spacing w:after="120"/>
        <w:jc w:val="both"/>
        <w:rPr>
          <w:rFonts w:eastAsia="Times New Roman"/>
        </w:rPr>
      </w:pPr>
      <w:r w:rsidRPr="00A54C72">
        <w:rPr>
          <w:rFonts w:eastAsia="Times New Roman"/>
        </w:rPr>
        <w:t>La conservación de los datos recogidos a través de las cookies estará relacionada en función de la finalidad por la cual se recaba, sin perjuicio de lo establecido legalmente.</w:t>
      </w:r>
    </w:p>
    <w:p w:rsidR="00E45708" w:rsidRPr="00A54C72" w:rsidRDefault="00E45708" w:rsidP="00E45708">
      <w:pPr>
        <w:spacing w:after="120"/>
        <w:jc w:val="both"/>
        <w:rPr>
          <w:rFonts w:eastAsia="Times New Roman"/>
        </w:rPr>
      </w:pPr>
      <w:r w:rsidRPr="00A54C72">
        <w:rPr>
          <w:rFonts w:eastAsia="Times New Roman"/>
        </w:rPr>
        <w:t>Para más información acerca del tratamiento de datos personales puede consultar nuestra Política de privacidad.</w:t>
      </w:r>
    </w:p>
    <w:p w:rsidR="00E45708" w:rsidRPr="009C7E02" w:rsidRDefault="00E45708" w:rsidP="00E45708"/>
    <w:p w:rsidR="00D82CEA" w:rsidRDefault="00D82CEA" w:rsidP="008656F7">
      <w:pPr>
        <w:pBdr>
          <w:bottom w:val="single" w:sz="4" w:space="1" w:color="auto"/>
        </w:pBdr>
        <w:autoSpaceDE w:val="0"/>
        <w:autoSpaceDN w:val="0"/>
        <w:adjustRightInd w:val="0"/>
        <w:jc w:val="center"/>
      </w:pPr>
    </w:p>
    <w:sectPr w:rsidR="00D82CEA" w:rsidSect="008656F7">
      <w:pgSz w:w="11907" w:h="16840" w:code="9"/>
      <w:pgMar w:top="1418" w:right="1418" w:bottom="1418"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BB" w:rsidRDefault="00240FBB" w:rsidP="000832C3">
      <w:r>
        <w:separator/>
      </w:r>
    </w:p>
  </w:endnote>
  <w:endnote w:type="continuationSeparator" w:id="0">
    <w:p w:rsidR="00240FBB" w:rsidRDefault="00240FBB" w:rsidP="0008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SansPro-Regular">
    <w:altName w:val="Yu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BB" w:rsidRDefault="00240FBB" w:rsidP="000832C3">
      <w:r>
        <w:separator/>
      </w:r>
    </w:p>
  </w:footnote>
  <w:footnote w:type="continuationSeparator" w:id="0">
    <w:p w:rsidR="00240FBB" w:rsidRDefault="00240FBB" w:rsidP="000832C3">
      <w:r>
        <w:continuationSeparator/>
      </w:r>
    </w:p>
  </w:footnote>
  <w:footnote w:id="1">
    <w:p w:rsidR="00E45708" w:rsidRPr="00A54C72" w:rsidRDefault="00E45708" w:rsidP="00E45708">
      <w:pPr>
        <w:autoSpaceDE w:val="0"/>
        <w:autoSpaceDN w:val="0"/>
        <w:adjustRightInd w:val="0"/>
        <w:jc w:val="both"/>
        <w:rPr>
          <w:rFonts w:ascii="SourceSansPro-Regular" w:hAnsi="SourceSansPro-Regular" w:cs="SourceSansPro-Regular"/>
          <w:sz w:val="18"/>
          <w:szCs w:val="18"/>
        </w:rPr>
      </w:pPr>
      <w:r>
        <w:rPr>
          <w:rStyle w:val="Refdenotaalpie"/>
        </w:rPr>
        <w:footnoteRef/>
      </w:r>
      <w:r>
        <w:t xml:space="preserve"> </w:t>
      </w:r>
      <w:r>
        <w:rPr>
          <w:rFonts w:ascii="SourceSansPro-Regular" w:hAnsi="SourceSansPro-Regular" w:cs="SourceSansPro-Regular"/>
          <w:sz w:val="18"/>
          <w:szCs w:val="18"/>
        </w:rPr>
        <w:t>Las cookies de sesión y de entrada de usuario se suelen utilizar para rastrear las acciones del usuario al rellenar los formularios en línea en varias páginas, o como cesta de la compra para hacer el seguimiento de los artículos que el usuario ha seleccionado al pulsar un botón.</w:t>
      </w:r>
    </w:p>
  </w:footnote>
  <w:footnote w:id="2">
    <w:p w:rsidR="00E45708" w:rsidRDefault="00E45708" w:rsidP="00E45708">
      <w:pPr>
        <w:pStyle w:val="Textonotapie"/>
      </w:pPr>
      <w:r>
        <w:rPr>
          <w:rStyle w:val="Refdenotaalpie"/>
        </w:rPr>
        <w:footnoteRef/>
      </w:r>
      <w:r>
        <w:t xml:space="preserve"> </w:t>
      </w:r>
      <w:r>
        <w:rPr>
          <w:rFonts w:ascii="SourceSansPro-Regular" w:hAnsi="SourceSansPro-Regular" w:cs="SourceSansPro-Regular"/>
          <w:sz w:val="18"/>
          <w:szCs w:val="18"/>
        </w:rPr>
        <w:t>Por ejemplo, las cookies utilizadas para detectar intentos erróneos y reiterados de conexión a un sitio web</w:t>
      </w:r>
    </w:p>
  </w:footnote>
  <w:footnote w:id="3">
    <w:p w:rsidR="00E45708" w:rsidRPr="00A54C72" w:rsidRDefault="00E45708" w:rsidP="00E45708">
      <w:pPr>
        <w:autoSpaceDE w:val="0"/>
        <w:autoSpaceDN w:val="0"/>
        <w:adjustRightInd w:val="0"/>
        <w:jc w:val="both"/>
        <w:rPr>
          <w:rFonts w:ascii="SourceSansPro-Regular" w:hAnsi="SourceSansPro-Regular" w:cs="SourceSansPro-Regular"/>
          <w:sz w:val="18"/>
          <w:szCs w:val="18"/>
        </w:rPr>
      </w:pPr>
      <w:r>
        <w:rPr>
          <w:rStyle w:val="Refdenotaalpie"/>
        </w:rPr>
        <w:footnoteRef/>
      </w:r>
      <w:r>
        <w:t xml:space="preserve"> </w:t>
      </w:r>
      <w:r>
        <w:rPr>
          <w:rFonts w:ascii="SourceSansPro-Regular" w:hAnsi="SourceSansPro-Regular" w:cs="SourceSansPro-Regular"/>
          <w:sz w:val="18"/>
          <w:szCs w:val="18"/>
        </w:rPr>
        <w:t>La excepción sólo se aplica para usuarios que han decidido mantener la sesión abierta.</w:t>
      </w:r>
    </w:p>
  </w:footnote>
  <w:footnote w:id="4">
    <w:p w:rsidR="00E45708" w:rsidRDefault="00E45708" w:rsidP="00E45708">
      <w:pPr>
        <w:pStyle w:val="Textonotapie"/>
      </w:pPr>
      <w:r>
        <w:rPr>
          <w:rStyle w:val="Refdenotaalpie"/>
        </w:rPr>
        <w:footnoteRef/>
      </w:r>
      <w:r>
        <w:t xml:space="preserve"> </w:t>
      </w:r>
      <w:r>
        <w:rPr>
          <w:rFonts w:ascii="SourceSansPro-Regular" w:hAnsi="SourceSansPro-Regular" w:cs="SourceSansPro-Regular"/>
          <w:sz w:val="18"/>
          <w:szCs w:val="18"/>
        </w:rPr>
        <w:t>Dictamen 4/2012 sobre la exención del requisito de consentimiento de cookies.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37B0"/>
    <w:multiLevelType w:val="hybridMultilevel"/>
    <w:tmpl w:val="3BF48FF6"/>
    <w:lvl w:ilvl="0" w:tplc="0C0A0001">
      <w:start w:val="1"/>
      <w:numFmt w:val="bullet"/>
      <w:lvlText w:val=""/>
      <w:lvlJc w:val="left"/>
      <w:pPr>
        <w:tabs>
          <w:tab w:val="num" w:pos="1158"/>
        </w:tabs>
        <w:ind w:left="1158" w:hanging="360"/>
      </w:pPr>
      <w:rPr>
        <w:rFonts w:ascii="Symbol" w:hAnsi="Symbol"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1">
    <w:nsid w:val="1F5C4783"/>
    <w:multiLevelType w:val="hybridMultilevel"/>
    <w:tmpl w:val="AFD031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4A613EB"/>
    <w:multiLevelType w:val="hybridMultilevel"/>
    <w:tmpl w:val="9EC67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F90224"/>
    <w:multiLevelType w:val="hybridMultilevel"/>
    <w:tmpl w:val="0D3CF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889731C"/>
    <w:multiLevelType w:val="hybridMultilevel"/>
    <w:tmpl w:val="71C659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7047811"/>
    <w:multiLevelType w:val="hybridMultilevel"/>
    <w:tmpl w:val="103C1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3AE54C5"/>
    <w:multiLevelType w:val="hybridMultilevel"/>
    <w:tmpl w:val="A5B6AE9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81"/>
    <w:rsid w:val="00034B8E"/>
    <w:rsid w:val="00050123"/>
    <w:rsid w:val="00073A84"/>
    <w:rsid w:val="000832C3"/>
    <w:rsid w:val="000871FB"/>
    <w:rsid w:val="000A70FD"/>
    <w:rsid w:val="000B33EF"/>
    <w:rsid w:val="000C385B"/>
    <w:rsid w:val="000C3E0E"/>
    <w:rsid w:val="000E05CC"/>
    <w:rsid w:val="001267AB"/>
    <w:rsid w:val="0013057F"/>
    <w:rsid w:val="001431D0"/>
    <w:rsid w:val="001C0C8A"/>
    <w:rsid w:val="001D3395"/>
    <w:rsid w:val="001E3EBE"/>
    <w:rsid w:val="001F4833"/>
    <w:rsid w:val="00203C90"/>
    <w:rsid w:val="002062BB"/>
    <w:rsid w:val="00240FBB"/>
    <w:rsid w:val="00285B83"/>
    <w:rsid w:val="003115C6"/>
    <w:rsid w:val="0031572C"/>
    <w:rsid w:val="00316499"/>
    <w:rsid w:val="00321C7F"/>
    <w:rsid w:val="003249E0"/>
    <w:rsid w:val="003373FF"/>
    <w:rsid w:val="00353985"/>
    <w:rsid w:val="0038232D"/>
    <w:rsid w:val="00394848"/>
    <w:rsid w:val="003D2468"/>
    <w:rsid w:val="00422E63"/>
    <w:rsid w:val="00463CDA"/>
    <w:rsid w:val="00484C09"/>
    <w:rsid w:val="004A3D0C"/>
    <w:rsid w:val="004B328E"/>
    <w:rsid w:val="004B4600"/>
    <w:rsid w:val="004D53F0"/>
    <w:rsid w:val="004E1349"/>
    <w:rsid w:val="005156A9"/>
    <w:rsid w:val="00524297"/>
    <w:rsid w:val="005327EE"/>
    <w:rsid w:val="0054307F"/>
    <w:rsid w:val="00550C7B"/>
    <w:rsid w:val="00576341"/>
    <w:rsid w:val="00637975"/>
    <w:rsid w:val="00650E98"/>
    <w:rsid w:val="00652955"/>
    <w:rsid w:val="006A7646"/>
    <w:rsid w:val="006E1E6E"/>
    <w:rsid w:val="006F4AC3"/>
    <w:rsid w:val="00765A4B"/>
    <w:rsid w:val="00773981"/>
    <w:rsid w:val="007A3340"/>
    <w:rsid w:val="00830DE2"/>
    <w:rsid w:val="008371E3"/>
    <w:rsid w:val="008656F7"/>
    <w:rsid w:val="0088459C"/>
    <w:rsid w:val="0089242A"/>
    <w:rsid w:val="00913E2D"/>
    <w:rsid w:val="009158B3"/>
    <w:rsid w:val="00925738"/>
    <w:rsid w:val="00927348"/>
    <w:rsid w:val="0093040B"/>
    <w:rsid w:val="00942872"/>
    <w:rsid w:val="00972C15"/>
    <w:rsid w:val="00976783"/>
    <w:rsid w:val="009B6C37"/>
    <w:rsid w:val="009C4B1C"/>
    <w:rsid w:val="009D681D"/>
    <w:rsid w:val="00A24A57"/>
    <w:rsid w:val="00A317D7"/>
    <w:rsid w:val="00A35984"/>
    <w:rsid w:val="00A3657A"/>
    <w:rsid w:val="00A81545"/>
    <w:rsid w:val="00AC0DDB"/>
    <w:rsid w:val="00AE31CF"/>
    <w:rsid w:val="00B0282E"/>
    <w:rsid w:val="00B1333B"/>
    <w:rsid w:val="00B655E7"/>
    <w:rsid w:val="00B74110"/>
    <w:rsid w:val="00B87CE8"/>
    <w:rsid w:val="00BA4864"/>
    <w:rsid w:val="00C24F63"/>
    <w:rsid w:val="00CA7733"/>
    <w:rsid w:val="00CB41DE"/>
    <w:rsid w:val="00CC3999"/>
    <w:rsid w:val="00D21133"/>
    <w:rsid w:val="00D22D68"/>
    <w:rsid w:val="00D82CEA"/>
    <w:rsid w:val="00D86C36"/>
    <w:rsid w:val="00D928B9"/>
    <w:rsid w:val="00D967B9"/>
    <w:rsid w:val="00DA7837"/>
    <w:rsid w:val="00DE6C61"/>
    <w:rsid w:val="00DF08CE"/>
    <w:rsid w:val="00E453B9"/>
    <w:rsid w:val="00E45708"/>
    <w:rsid w:val="00E50C19"/>
    <w:rsid w:val="00E56B55"/>
    <w:rsid w:val="00E75E47"/>
    <w:rsid w:val="00E91694"/>
    <w:rsid w:val="00EA2916"/>
    <w:rsid w:val="00EA3D76"/>
    <w:rsid w:val="00EA7652"/>
    <w:rsid w:val="00EB07B1"/>
    <w:rsid w:val="00F319FC"/>
    <w:rsid w:val="00F47709"/>
    <w:rsid w:val="00F575A3"/>
    <w:rsid w:val="00F70F36"/>
    <w:rsid w:val="00F82044"/>
    <w:rsid w:val="00F83B7F"/>
    <w:rsid w:val="00F840FD"/>
    <w:rsid w:val="00F870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81"/>
    <w:pPr>
      <w:spacing w:after="0" w:line="240" w:lineRule="auto"/>
    </w:pPr>
    <w:rPr>
      <w:rFonts w:ascii="Times" w:eastAsia="Times" w:hAnsi="Times" w:cs="Times New Roman"/>
      <w:sz w:val="24"/>
      <w:szCs w:val="20"/>
      <w:lang w:val="es-ES_tradnl" w:eastAsia="es-ES"/>
    </w:rPr>
  </w:style>
  <w:style w:type="paragraph" w:styleId="Ttulo2">
    <w:name w:val="heading 2"/>
    <w:basedOn w:val="Normal"/>
    <w:next w:val="Normal"/>
    <w:link w:val="Ttulo2Car"/>
    <w:uiPriority w:val="9"/>
    <w:unhideWhenUsed/>
    <w:qFormat/>
    <w:rsid w:val="00E45708"/>
    <w:pPr>
      <w:keepNext/>
      <w:spacing w:before="240" w:after="60" w:line="276" w:lineRule="auto"/>
      <w:outlineLvl w:val="1"/>
    </w:pPr>
    <w:rPr>
      <w:rFonts w:ascii="Cambria" w:eastAsia="Times New Roman" w:hAnsi="Cambria"/>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981"/>
    <w:pPr>
      <w:ind w:left="720"/>
      <w:contextualSpacing/>
    </w:pPr>
  </w:style>
  <w:style w:type="paragraph" w:customStyle="1" w:styleId="Estilo12ptoAntes5ptoDespus5ptoInterlineadosencil">
    <w:name w:val="Estilo 12 pto Antes:  5 pto Después:  5 pto Interlineado:  sencil..."/>
    <w:basedOn w:val="Normal"/>
    <w:autoRedefine/>
    <w:rsid w:val="00773981"/>
    <w:pPr>
      <w:jc w:val="both"/>
    </w:pPr>
    <w:rPr>
      <w:rFonts w:eastAsia="Times New Roman"/>
      <w:b/>
    </w:rPr>
  </w:style>
  <w:style w:type="character" w:styleId="Hipervnculo">
    <w:name w:val="Hyperlink"/>
    <w:basedOn w:val="Fuentedeprrafopredeter"/>
    <w:uiPriority w:val="99"/>
    <w:unhideWhenUsed/>
    <w:rsid w:val="007A3340"/>
    <w:rPr>
      <w:color w:val="0563C1" w:themeColor="hyperlink"/>
      <w:u w:val="single"/>
    </w:rPr>
  </w:style>
  <w:style w:type="paragraph" w:styleId="Encabezado">
    <w:name w:val="header"/>
    <w:basedOn w:val="Normal"/>
    <w:link w:val="EncabezadoCar"/>
    <w:uiPriority w:val="99"/>
    <w:unhideWhenUsed/>
    <w:rsid w:val="000832C3"/>
    <w:pPr>
      <w:tabs>
        <w:tab w:val="center" w:pos="4252"/>
        <w:tab w:val="right" w:pos="8504"/>
      </w:tabs>
    </w:pPr>
  </w:style>
  <w:style w:type="character" w:customStyle="1" w:styleId="EncabezadoCar">
    <w:name w:val="Encabezado Car"/>
    <w:basedOn w:val="Fuentedeprrafopredeter"/>
    <w:link w:val="Encabezado"/>
    <w:uiPriority w:val="99"/>
    <w:rsid w:val="000832C3"/>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0832C3"/>
    <w:pPr>
      <w:tabs>
        <w:tab w:val="center" w:pos="4252"/>
        <w:tab w:val="right" w:pos="8504"/>
      </w:tabs>
    </w:pPr>
  </w:style>
  <w:style w:type="character" w:customStyle="1" w:styleId="PiedepginaCar">
    <w:name w:val="Pie de página Car"/>
    <w:basedOn w:val="Fuentedeprrafopredeter"/>
    <w:link w:val="Piedepgina"/>
    <w:uiPriority w:val="99"/>
    <w:rsid w:val="000832C3"/>
    <w:rPr>
      <w:rFonts w:ascii="Times" w:eastAsia="Times" w:hAnsi="Times" w:cs="Times New Roman"/>
      <w:sz w:val="24"/>
      <w:szCs w:val="20"/>
      <w:lang w:val="es-ES_tradnl" w:eastAsia="es-ES"/>
    </w:rPr>
  </w:style>
  <w:style w:type="paragraph" w:styleId="NormalWeb">
    <w:name w:val="Normal (Web)"/>
    <w:basedOn w:val="Normal"/>
    <w:uiPriority w:val="99"/>
    <w:unhideWhenUsed/>
    <w:rsid w:val="008656F7"/>
    <w:rPr>
      <w:rFonts w:ascii="Times New Roman" w:eastAsia="Times New Roman" w:hAnsi="Times New Roman"/>
      <w:szCs w:val="24"/>
      <w:lang w:val="es-ES"/>
    </w:rPr>
  </w:style>
  <w:style w:type="character" w:customStyle="1" w:styleId="Ttulo2Car">
    <w:name w:val="Título 2 Car"/>
    <w:basedOn w:val="Fuentedeprrafopredeter"/>
    <w:link w:val="Ttulo2"/>
    <w:uiPriority w:val="9"/>
    <w:rsid w:val="00E45708"/>
    <w:rPr>
      <w:rFonts w:ascii="Cambria" w:eastAsia="Times New Roman" w:hAnsi="Cambria" w:cs="Times New Roman"/>
      <w:b/>
      <w:bCs/>
      <w:i/>
      <w:iCs/>
      <w:sz w:val="28"/>
      <w:szCs w:val="28"/>
      <w:lang w:eastAsia="es-ES"/>
    </w:rPr>
  </w:style>
  <w:style w:type="paragraph" w:styleId="Textonotapie">
    <w:name w:val="footnote text"/>
    <w:basedOn w:val="Normal"/>
    <w:link w:val="TextonotapieCar"/>
    <w:uiPriority w:val="99"/>
    <w:semiHidden/>
    <w:unhideWhenUsed/>
    <w:rsid w:val="00E45708"/>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E45708"/>
    <w:rPr>
      <w:rFonts w:ascii="Calibri" w:eastAsia="Calibri" w:hAnsi="Calibri" w:cs="Times New Roman"/>
      <w:sz w:val="20"/>
      <w:szCs w:val="20"/>
    </w:rPr>
  </w:style>
  <w:style w:type="character" w:styleId="Refdenotaalpie">
    <w:name w:val="footnote reference"/>
    <w:uiPriority w:val="99"/>
    <w:semiHidden/>
    <w:unhideWhenUsed/>
    <w:rsid w:val="00E457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81"/>
    <w:pPr>
      <w:spacing w:after="0" w:line="240" w:lineRule="auto"/>
    </w:pPr>
    <w:rPr>
      <w:rFonts w:ascii="Times" w:eastAsia="Times" w:hAnsi="Times" w:cs="Times New Roman"/>
      <w:sz w:val="24"/>
      <w:szCs w:val="20"/>
      <w:lang w:val="es-ES_tradnl" w:eastAsia="es-ES"/>
    </w:rPr>
  </w:style>
  <w:style w:type="paragraph" w:styleId="Ttulo2">
    <w:name w:val="heading 2"/>
    <w:basedOn w:val="Normal"/>
    <w:next w:val="Normal"/>
    <w:link w:val="Ttulo2Car"/>
    <w:uiPriority w:val="9"/>
    <w:unhideWhenUsed/>
    <w:qFormat/>
    <w:rsid w:val="00E45708"/>
    <w:pPr>
      <w:keepNext/>
      <w:spacing w:before="240" w:after="60" w:line="276" w:lineRule="auto"/>
      <w:outlineLvl w:val="1"/>
    </w:pPr>
    <w:rPr>
      <w:rFonts w:ascii="Cambria" w:eastAsia="Times New Roman" w:hAnsi="Cambria"/>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3981"/>
    <w:pPr>
      <w:ind w:left="720"/>
      <w:contextualSpacing/>
    </w:pPr>
  </w:style>
  <w:style w:type="paragraph" w:customStyle="1" w:styleId="Estilo12ptoAntes5ptoDespus5ptoInterlineadosencil">
    <w:name w:val="Estilo 12 pto Antes:  5 pto Después:  5 pto Interlineado:  sencil..."/>
    <w:basedOn w:val="Normal"/>
    <w:autoRedefine/>
    <w:rsid w:val="00773981"/>
    <w:pPr>
      <w:jc w:val="both"/>
    </w:pPr>
    <w:rPr>
      <w:rFonts w:eastAsia="Times New Roman"/>
      <w:b/>
    </w:rPr>
  </w:style>
  <w:style w:type="character" w:styleId="Hipervnculo">
    <w:name w:val="Hyperlink"/>
    <w:basedOn w:val="Fuentedeprrafopredeter"/>
    <w:uiPriority w:val="99"/>
    <w:unhideWhenUsed/>
    <w:rsid w:val="007A3340"/>
    <w:rPr>
      <w:color w:val="0563C1" w:themeColor="hyperlink"/>
      <w:u w:val="single"/>
    </w:rPr>
  </w:style>
  <w:style w:type="paragraph" w:styleId="Encabezado">
    <w:name w:val="header"/>
    <w:basedOn w:val="Normal"/>
    <w:link w:val="EncabezadoCar"/>
    <w:uiPriority w:val="99"/>
    <w:unhideWhenUsed/>
    <w:rsid w:val="000832C3"/>
    <w:pPr>
      <w:tabs>
        <w:tab w:val="center" w:pos="4252"/>
        <w:tab w:val="right" w:pos="8504"/>
      </w:tabs>
    </w:pPr>
  </w:style>
  <w:style w:type="character" w:customStyle="1" w:styleId="EncabezadoCar">
    <w:name w:val="Encabezado Car"/>
    <w:basedOn w:val="Fuentedeprrafopredeter"/>
    <w:link w:val="Encabezado"/>
    <w:uiPriority w:val="99"/>
    <w:rsid w:val="000832C3"/>
    <w:rPr>
      <w:rFonts w:ascii="Times" w:eastAsia="Times" w:hAnsi="Times" w:cs="Times New Roman"/>
      <w:sz w:val="24"/>
      <w:szCs w:val="20"/>
      <w:lang w:val="es-ES_tradnl" w:eastAsia="es-ES"/>
    </w:rPr>
  </w:style>
  <w:style w:type="paragraph" w:styleId="Piedepgina">
    <w:name w:val="footer"/>
    <w:basedOn w:val="Normal"/>
    <w:link w:val="PiedepginaCar"/>
    <w:uiPriority w:val="99"/>
    <w:unhideWhenUsed/>
    <w:rsid w:val="000832C3"/>
    <w:pPr>
      <w:tabs>
        <w:tab w:val="center" w:pos="4252"/>
        <w:tab w:val="right" w:pos="8504"/>
      </w:tabs>
    </w:pPr>
  </w:style>
  <w:style w:type="character" w:customStyle="1" w:styleId="PiedepginaCar">
    <w:name w:val="Pie de página Car"/>
    <w:basedOn w:val="Fuentedeprrafopredeter"/>
    <w:link w:val="Piedepgina"/>
    <w:uiPriority w:val="99"/>
    <w:rsid w:val="000832C3"/>
    <w:rPr>
      <w:rFonts w:ascii="Times" w:eastAsia="Times" w:hAnsi="Times" w:cs="Times New Roman"/>
      <w:sz w:val="24"/>
      <w:szCs w:val="20"/>
      <w:lang w:val="es-ES_tradnl" w:eastAsia="es-ES"/>
    </w:rPr>
  </w:style>
  <w:style w:type="paragraph" w:styleId="NormalWeb">
    <w:name w:val="Normal (Web)"/>
    <w:basedOn w:val="Normal"/>
    <w:uiPriority w:val="99"/>
    <w:unhideWhenUsed/>
    <w:rsid w:val="008656F7"/>
    <w:rPr>
      <w:rFonts w:ascii="Times New Roman" w:eastAsia="Times New Roman" w:hAnsi="Times New Roman"/>
      <w:szCs w:val="24"/>
      <w:lang w:val="es-ES"/>
    </w:rPr>
  </w:style>
  <w:style w:type="character" w:customStyle="1" w:styleId="Ttulo2Car">
    <w:name w:val="Título 2 Car"/>
    <w:basedOn w:val="Fuentedeprrafopredeter"/>
    <w:link w:val="Ttulo2"/>
    <w:uiPriority w:val="9"/>
    <w:rsid w:val="00E45708"/>
    <w:rPr>
      <w:rFonts w:ascii="Cambria" w:eastAsia="Times New Roman" w:hAnsi="Cambria" w:cs="Times New Roman"/>
      <w:b/>
      <w:bCs/>
      <w:i/>
      <w:iCs/>
      <w:sz w:val="28"/>
      <w:szCs w:val="28"/>
      <w:lang w:eastAsia="es-ES"/>
    </w:rPr>
  </w:style>
  <w:style w:type="paragraph" w:styleId="Textonotapie">
    <w:name w:val="footnote text"/>
    <w:basedOn w:val="Normal"/>
    <w:link w:val="TextonotapieCar"/>
    <w:uiPriority w:val="99"/>
    <w:semiHidden/>
    <w:unhideWhenUsed/>
    <w:rsid w:val="00E45708"/>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E45708"/>
    <w:rPr>
      <w:rFonts w:ascii="Calibri" w:eastAsia="Calibri" w:hAnsi="Calibri" w:cs="Times New Roman"/>
      <w:sz w:val="20"/>
      <w:szCs w:val="20"/>
    </w:rPr>
  </w:style>
  <w:style w:type="character" w:styleId="Refdenotaalpie">
    <w:name w:val="footnote reference"/>
    <w:uiPriority w:val="99"/>
    <w:semiHidden/>
    <w:unhideWhenUsed/>
    <w:rsid w:val="00E45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port.apple.com/kb/ph504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ndows.microsoft.com/es-es/windows7/how-to-manage-cookies-in-internet-explorer-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ort.google.com/chrome/bin/answer.py?hl=es&amp;answer=9564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upport.mozilla.org/es/kb/habilitar-y-deshabilitar-cookies-que-los-sitios-we" TargetMode="External"/><Relationship Id="rId4" Type="http://schemas.microsoft.com/office/2007/relationships/stylesWithEffects" Target="stylesWithEffects.xml"/><Relationship Id="rId9" Type="http://schemas.openxmlformats.org/officeDocument/2006/relationships/hyperlink" Target="http://pequenautas.com/" TargetMode="External"/><Relationship Id="rId14" Type="http://schemas.openxmlformats.org/officeDocument/2006/relationships/hyperlink" Target="http://help.opera.com/Windows/11.50/es-ES/cooki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4D627-BE1D-499E-A37B-A31A20BC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2167</Words>
  <Characters>11922</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Díaz Lima</dc:creator>
  <cp:keywords/>
  <dc:description/>
  <cp:lastModifiedBy>Chus</cp:lastModifiedBy>
  <cp:revision>5</cp:revision>
  <dcterms:created xsi:type="dcterms:W3CDTF">2017-03-14T08:20:00Z</dcterms:created>
  <dcterms:modified xsi:type="dcterms:W3CDTF">2021-10-02T11:36:00Z</dcterms:modified>
</cp:coreProperties>
</file>